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C4681" w14:textId="77777777" w:rsidR="008878C4" w:rsidRDefault="008878C4" w:rsidP="00BE6D6C">
      <w:pPr>
        <w:autoSpaceDE w:val="0"/>
        <w:autoSpaceDN w:val="0"/>
        <w:rPr>
          <w:rFonts w:asciiTheme="minorHAnsi" w:hAnsiTheme="minorHAnsi" w:cstheme="minorHAnsi"/>
          <w:b/>
          <w:bCs/>
          <w:color w:val="5B9BD5" w:themeColor="accent1"/>
          <w:szCs w:val="2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112943153"/>
    </w:p>
    <w:p w14:paraId="0F19D019" w14:textId="77777777" w:rsidR="008878C4" w:rsidRDefault="008878C4" w:rsidP="00BE6D6C">
      <w:pPr>
        <w:autoSpaceDE w:val="0"/>
        <w:autoSpaceDN w:val="0"/>
        <w:rPr>
          <w:rFonts w:asciiTheme="minorHAnsi" w:hAnsiTheme="minorHAnsi" w:cstheme="minorHAnsi"/>
          <w:b/>
          <w:bCs/>
          <w:color w:val="5B9BD5" w:themeColor="accent1"/>
          <w:szCs w:val="2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B1B9575" w14:textId="25497BA9" w:rsidR="00DB36B5" w:rsidRPr="00C8165A" w:rsidRDefault="002603B6" w:rsidP="00BE6D6C">
      <w:pPr>
        <w:autoSpaceDE w:val="0"/>
        <w:autoSpaceDN w:val="0"/>
        <w:rPr>
          <w:rFonts w:asciiTheme="minorHAnsi" w:hAnsiTheme="minorHAnsi" w:cstheme="minorHAnsi"/>
          <w:szCs w:val="20"/>
        </w:rPr>
      </w:pPr>
      <w:proofErr w:type="spellStart"/>
      <w:r w:rsidRPr="008878C4">
        <w:rPr>
          <w:rFonts w:asciiTheme="minorHAnsi" w:hAnsiTheme="minorHAnsi" w:cstheme="minorHAnsi"/>
          <w:b/>
          <w:szCs w:val="20"/>
        </w:rPr>
        <w:t>Social</w:t>
      </w:r>
      <w:proofErr w:type="spellEnd"/>
      <w:r w:rsidRPr="008878C4">
        <w:rPr>
          <w:rFonts w:asciiTheme="minorHAnsi" w:hAnsiTheme="minorHAnsi" w:cstheme="minorHAnsi"/>
          <w:b/>
          <w:szCs w:val="20"/>
        </w:rPr>
        <w:t xml:space="preserve"> Return</w:t>
      </w:r>
      <w:r w:rsidR="0059651E" w:rsidRPr="008878C4">
        <w:rPr>
          <w:rFonts w:asciiTheme="minorHAnsi" w:hAnsiTheme="minorHAnsi" w:cstheme="minorHAnsi"/>
          <w:b/>
          <w:szCs w:val="20"/>
        </w:rPr>
        <w:t xml:space="preserve"> On Investment (SROI/SR)</w:t>
      </w:r>
      <w:r w:rsidRPr="008878C4">
        <w:rPr>
          <w:rFonts w:asciiTheme="minorHAnsi" w:hAnsiTheme="minorHAnsi" w:cstheme="minorHAnsi"/>
          <w:b/>
          <w:szCs w:val="20"/>
        </w:rPr>
        <w:br/>
      </w:r>
      <w:r w:rsidRPr="00C8165A">
        <w:rPr>
          <w:rFonts w:asciiTheme="minorHAnsi" w:hAnsiTheme="minorHAnsi" w:cstheme="minorHAnsi"/>
          <w:szCs w:val="20"/>
        </w:rPr>
        <w:t>Ondernemers aan wie een opdracht wordt gegund, krijgen de verplichting om bij de uitvoering van de opdracht mensen met een kwetsbare positie op de arbeidsmarkt te betrekken</w:t>
      </w:r>
      <w:r w:rsidR="00C71674" w:rsidRPr="00C8165A">
        <w:rPr>
          <w:rFonts w:asciiTheme="minorHAnsi" w:hAnsiTheme="minorHAnsi" w:cstheme="minorHAnsi"/>
          <w:szCs w:val="20"/>
        </w:rPr>
        <w:t xml:space="preserve"> en/of sociale impact te maken</w:t>
      </w:r>
      <w:r w:rsidRPr="00C8165A">
        <w:rPr>
          <w:rFonts w:asciiTheme="minorHAnsi" w:hAnsiTheme="minorHAnsi" w:cstheme="minorHAnsi"/>
          <w:szCs w:val="20"/>
        </w:rPr>
        <w:t>. Dit kan men doen door het bieden van een (tijdelijke) baan, stage, inhuur personeel</w:t>
      </w:r>
      <w:r w:rsidR="00E11288" w:rsidRPr="00C8165A">
        <w:rPr>
          <w:rFonts w:asciiTheme="minorHAnsi" w:hAnsiTheme="minorHAnsi" w:cstheme="minorHAnsi"/>
          <w:szCs w:val="20"/>
        </w:rPr>
        <w:t xml:space="preserve">, </w:t>
      </w:r>
      <w:r w:rsidRPr="00C8165A">
        <w:rPr>
          <w:rFonts w:asciiTheme="minorHAnsi" w:hAnsiTheme="minorHAnsi" w:cstheme="minorHAnsi"/>
          <w:szCs w:val="20"/>
        </w:rPr>
        <w:t>inkoop van producten</w:t>
      </w:r>
      <w:r w:rsidR="00E11288" w:rsidRPr="00C8165A">
        <w:rPr>
          <w:rFonts w:asciiTheme="minorHAnsi" w:hAnsiTheme="minorHAnsi" w:cstheme="minorHAnsi"/>
          <w:szCs w:val="20"/>
        </w:rPr>
        <w:t>/diensten</w:t>
      </w:r>
      <w:r w:rsidRPr="00C8165A">
        <w:rPr>
          <w:rFonts w:asciiTheme="minorHAnsi" w:hAnsiTheme="minorHAnsi" w:cstheme="minorHAnsi"/>
          <w:szCs w:val="20"/>
        </w:rPr>
        <w:t xml:space="preserve"> bij sociale ondernemingen en SW-organisaties of andere maatschappelijke/sociale activiteiten </w:t>
      </w:r>
      <w:r w:rsidR="0059651E" w:rsidRPr="00C8165A">
        <w:rPr>
          <w:rFonts w:asciiTheme="minorHAnsi" w:hAnsiTheme="minorHAnsi" w:cstheme="minorHAnsi"/>
          <w:szCs w:val="20"/>
        </w:rPr>
        <w:t xml:space="preserve">en initiatieven </w:t>
      </w:r>
      <w:r w:rsidRPr="00C8165A">
        <w:rPr>
          <w:rFonts w:asciiTheme="minorHAnsi" w:hAnsiTheme="minorHAnsi" w:cstheme="minorHAnsi"/>
          <w:szCs w:val="20"/>
        </w:rPr>
        <w:t>die sociale impact maken. De waarden die de</w:t>
      </w:r>
      <w:r w:rsidR="00E11288" w:rsidRPr="00C8165A">
        <w:rPr>
          <w:rFonts w:asciiTheme="minorHAnsi" w:hAnsiTheme="minorHAnsi" w:cstheme="minorHAnsi"/>
          <w:szCs w:val="20"/>
        </w:rPr>
        <w:t>ze</w:t>
      </w:r>
      <w:r w:rsidRPr="00C8165A">
        <w:rPr>
          <w:rFonts w:asciiTheme="minorHAnsi" w:hAnsiTheme="minorHAnsi" w:cstheme="minorHAnsi"/>
          <w:szCs w:val="20"/>
        </w:rPr>
        <w:t xml:space="preserve"> activiteiten vertegenwoordigen zijn opgenomen in het bouwblokkenmodel en geven daarmee opdrachtnemers een duidelijk overzicht welke mogelijkheden er zijn.</w:t>
      </w:r>
    </w:p>
    <w:p w14:paraId="07BACBB1" w14:textId="77777777" w:rsidR="00A3160E" w:rsidRPr="00C8165A" w:rsidRDefault="00A3160E" w:rsidP="00A3160E">
      <w:pPr>
        <w:autoSpaceDE w:val="0"/>
        <w:autoSpaceDN w:val="0"/>
        <w:rPr>
          <w:rFonts w:asciiTheme="minorHAnsi" w:hAnsiTheme="minorHAnsi" w:cstheme="minorHAnsi"/>
          <w:szCs w:val="20"/>
        </w:rPr>
      </w:pPr>
    </w:p>
    <w:p w14:paraId="1266F7DA" w14:textId="2094A9AC" w:rsidR="00A3160E" w:rsidRPr="00C8165A" w:rsidRDefault="00A3160E" w:rsidP="00BE6D6C">
      <w:pPr>
        <w:autoSpaceDE w:val="0"/>
        <w:autoSpaceDN w:val="0"/>
        <w:rPr>
          <w:rFonts w:asciiTheme="minorHAnsi" w:hAnsiTheme="minorHAnsi" w:cstheme="minorHAnsi"/>
          <w:color w:val="5B9BD5" w:themeColor="accent1"/>
          <w:szCs w:val="20"/>
        </w:rPr>
      </w:pPr>
      <w:r w:rsidRPr="00C8165A">
        <w:rPr>
          <w:rFonts w:asciiTheme="minorHAnsi" w:hAnsiTheme="minorHAnsi" w:cstheme="minorHAnsi"/>
          <w:szCs w:val="20"/>
        </w:rPr>
        <w:t xml:space="preserve">Als SROI-activiteit telt alles mee wat u doet om mensen/werkzoekenden uit de doelgroepen verder te helpen op - of richting - de arbeidsmarkt. Dat kan gaan om betaald werk, maar ook door (meeloop)stages, werkervaringsplekken, het bieden van opleidingsmogelijkheden, groei en ontwikkeling of andere vormen van begeleiding </w:t>
      </w:r>
      <w:r w:rsidR="00C71674" w:rsidRPr="00C8165A">
        <w:rPr>
          <w:rFonts w:asciiTheme="minorHAnsi" w:hAnsiTheme="minorHAnsi" w:cstheme="minorHAnsi"/>
          <w:szCs w:val="20"/>
        </w:rPr>
        <w:t>en</w:t>
      </w:r>
      <w:r w:rsidRPr="00C8165A">
        <w:rPr>
          <w:rFonts w:asciiTheme="minorHAnsi" w:hAnsiTheme="minorHAnsi" w:cstheme="minorHAnsi"/>
          <w:szCs w:val="20"/>
        </w:rPr>
        <w:t xml:space="preserve"> support. </w:t>
      </w:r>
    </w:p>
    <w:bookmarkEnd w:id="0"/>
    <w:p w14:paraId="01680E72" w14:textId="77777777" w:rsidR="002603B6" w:rsidRPr="00476A22" w:rsidRDefault="002603B6" w:rsidP="00BE6D6C">
      <w:pPr>
        <w:autoSpaceDE w:val="0"/>
        <w:autoSpaceDN w:val="0"/>
        <w:rPr>
          <w:rFonts w:asciiTheme="minorHAnsi" w:hAnsiTheme="minorHAnsi" w:cstheme="minorHAnsi"/>
          <w:b/>
          <w:szCs w:val="20"/>
        </w:rPr>
      </w:pPr>
    </w:p>
    <w:p w14:paraId="2CAF297F" w14:textId="59B75703" w:rsidR="00DB36B5" w:rsidRPr="00476A22" w:rsidRDefault="00C1743F" w:rsidP="00BE6D6C">
      <w:pPr>
        <w:autoSpaceDE w:val="0"/>
        <w:autoSpaceDN w:val="0"/>
        <w:rPr>
          <w:rFonts w:asciiTheme="minorHAnsi" w:hAnsiTheme="minorHAnsi" w:cstheme="minorHAnsi"/>
          <w:b/>
          <w:szCs w:val="20"/>
        </w:rPr>
      </w:pPr>
      <w:bookmarkStart w:id="1" w:name="_Hlk112943194"/>
      <w:r w:rsidRPr="00476A22">
        <w:rPr>
          <w:rFonts w:asciiTheme="minorHAnsi" w:hAnsiTheme="minorHAnsi" w:cstheme="minorHAnsi"/>
          <w:b/>
          <w:szCs w:val="20"/>
        </w:rPr>
        <w:t xml:space="preserve">Uniform </w:t>
      </w:r>
      <w:r w:rsidR="00BE6D6C" w:rsidRPr="00476A22">
        <w:rPr>
          <w:rFonts w:asciiTheme="minorHAnsi" w:hAnsiTheme="minorHAnsi" w:cstheme="minorHAnsi"/>
          <w:b/>
          <w:szCs w:val="20"/>
        </w:rPr>
        <w:t>Bouwblokken</w:t>
      </w:r>
      <w:r w:rsidRPr="00476A22">
        <w:rPr>
          <w:rFonts w:asciiTheme="minorHAnsi" w:hAnsiTheme="minorHAnsi" w:cstheme="minorHAnsi"/>
          <w:b/>
          <w:szCs w:val="20"/>
        </w:rPr>
        <w:t>model Oost Nederland</w:t>
      </w:r>
    </w:p>
    <w:p w14:paraId="7AEEF1AA" w14:textId="77777777" w:rsidR="00DB36B5" w:rsidRPr="00476A22" w:rsidRDefault="00DB36B5" w:rsidP="00BE6D6C">
      <w:pPr>
        <w:autoSpaceDE w:val="0"/>
        <w:autoSpaceDN w:val="0"/>
        <w:rPr>
          <w:rFonts w:asciiTheme="minorHAnsi" w:hAnsiTheme="minorHAnsi" w:cstheme="minorHAnsi"/>
          <w:b/>
          <w:szCs w:val="20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5"/>
        <w:gridCol w:w="3754"/>
        <w:gridCol w:w="373"/>
        <w:gridCol w:w="2122"/>
        <w:gridCol w:w="2588"/>
      </w:tblGrid>
      <w:tr w:rsidR="003D710B" w:rsidRPr="00476A22" w14:paraId="460CCABC" w14:textId="77777777" w:rsidTr="002D3FB2">
        <w:tc>
          <w:tcPr>
            <w:tcW w:w="279" w:type="dxa"/>
            <w:shd w:val="clear" w:color="auto" w:fill="8496B0" w:themeFill="text2" w:themeFillTint="99"/>
          </w:tcPr>
          <w:p w14:paraId="1C9A7BB0" w14:textId="77777777" w:rsidR="003D710B" w:rsidRPr="00476A22" w:rsidRDefault="003D710B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shd w:val="clear" w:color="auto" w:fill="8496B0" w:themeFill="text2" w:themeFillTint="99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C0DD543" w14:textId="0EF9B4D1" w:rsidR="003D710B" w:rsidRPr="00476A22" w:rsidRDefault="003D710B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Bouwblokken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8496B0" w:themeFill="text2" w:themeFillTint="99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15B4BC" w14:textId="4BCC7CC3" w:rsidR="003D710B" w:rsidRPr="00476A22" w:rsidRDefault="003D710B" w:rsidP="009242F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left w:val="nil"/>
            </w:tcBorders>
            <w:shd w:val="clear" w:color="auto" w:fill="8496B0" w:themeFill="text2" w:themeFillTint="99"/>
          </w:tcPr>
          <w:p w14:paraId="29BB3598" w14:textId="7EDB214C" w:rsidR="003D710B" w:rsidRPr="00476A22" w:rsidRDefault="003D710B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SROI-waarde</w:t>
            </w:r>
          </w:p>
        </w:tc>
        <w:tc>
          <w:tcPr>
            <w:tcW w:w="3118" w:type="dxa"/>
            <w:shd w:val="clear" w:color="auto" w:fill="8496B0" w:themeFill="text2" w:themeFillTint="99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E03E249" w14:textId="14084529" w:rsidR="003D710B" w:rsidRPr="00476A22" w:rsidRDefault="003D710B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 xml:space="preserve"> Duur van meetellen</w:t>
            </w:r>
          </w:p>
        </w:tc>
      </w:tr>
      <w:tr w:rsidR="003D710B" w:rsidRPr="00476A22" w14:paraId="772FF610" w14:textId="77777777" w:rsidTr="002D3FB2">
        <w:tc>
          <w:tcPr>
            <w:tcW w:w="279" w:type="dxa"/>
            <w:shd w:val="clear" w:color="auto" w:fill="FFFFFF"/>
          </w:tcPr>
          <w:p w14:paraId="0CD84712" w14:textId="500056F0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3CA5B52" w14:textId="6D87C688" w:rsidR="003D710B" w:rsidRPr="00476A22" w:rsidRDefault="003D710B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Participatiewet &lt; 2 jaar  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1E4E81" w14:textId="57AD70A0" w:rsidR="003D710B" w:rsidRPr="00476A22" w:rsidRDefault="003D710B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3CCFBB2" w14:textId="3B7480D3" w:rsidR="003D710B" w:rsidRPr="00476A22" w:rsidRDefault="003D710B" w:rsidP="009242F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30.000 per jaar</w:t>
            </w:r>
          </w:p>
          <w:p w14:paraId="66B66C20" w14:textId="50C5F329" w:rsidR="003D710B" w:rsidRPr="00476A22" w:rsidRDefault="003D710B" w:rsidP="009242F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5EE97A" w14:textId="7AFF9E4F" w:rsidR="003D710B" w:rsidRPr="00476A22" w:rsidRDefault="003D710B" w:rsidP="009242F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2 jaar; naar rato, omvang én arbeidsduur</w:t>
            </w:r>
          </w:p>
        </w:tc>
      </w:tr>
      <w:tr w:rsidR="003D710B" w:rsidRPr="00476A22" w14:paraId="25B434F8" w14:textId="77777777" w:rsidTr="002D3FB2">
        <w:tc>
          <w:tcPr>
            <w:tcW w:w="279" w:type="dxa"/>
            <w:shd w:val="clear" w:color="auto" w:fill="FFFFFF"/>
          </w:tcPr>
          <w:p w14:paraId="747CF2B1" w14:textId="38141D90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5FFB0B0" w14:textId="602B3429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Participatiewet &gt; 2 jaar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2A0091" w14:textId="7F360D69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649019" w14:textId="7F7EE41B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40.000 per jaar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F8C542" w14:textId="3B692812" w:rsidR="003D710B" w:rsidRPr="00476A22" w:rsidRDefault="003D710B" w:rsidP="009242F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2 jaar; naar rato, omvang én arbeidsduur</w:t>
            </w:r>
          </w:p>
        </w:tc>
      </w:tr>
      <w:tr w:rsidR="003D710B" w:rsidRPr="00476A22" w14:paraId="4F6D1914" w14:textId="77777777" w:rsidTr="002D3FB2">
        <w:tc>
          <w:tcPr>
            <w:tcW w:w="279" w:type="dxa"/>
            <w:shd w:val="clear" w:color="auto" w:fill="FFFFFF"/>
          </w:tcPr>
          <w:p w14:paraId="16217946" w14:textId="76BEF81F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B0F7BA" w14:textId="1163546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Participatiewet en Wajong (doelgroep register), WIA/WAO, WSW</w:t>
            </w:r>
            <w:r w:rsidR="00D37EC7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en Beschut Werk 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(in dienstnemen: doelgroep register)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01C8006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683DC5" w14:textId="4201EE9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40.000 per jaar 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A16955D" w14:textId="4C331F9E" w:rsidR="003D710B" w:rsidRPr="00476A22" w:rsidRDefault="003D710B" w:rsidP="009242F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Altijd; naar rato, omvang én arbeidsduur</w:t>
            </w:r>
          </w:p>
        </w:tc>
      </w:tr>
      <w:tr w:rsidR="003D710B" w:rsidRPr="00476A22" w14:paraId="58898C7E" w14:textId="77777777" w:rsidTr="002D3FB2">
        <w:tc>
          <w:tcPr>
            <w:tcW w:w="279" w:type="dxa"/>
            <w:shd w:val="clear" w:color="auto" w:fill="FFFFFF"/>
          </w:tcPr>
          <w:p w14:paraId="411F898A" w14:textId="1741C329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767FDB1" w14:textId="1D362469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WW &lt; 1 jaar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B7C3894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7937855" w14:textId="5F2C2BB1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10.000 per jaar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7C244D" w14:textId="6050CB82" w:rsidR="003D710B" w:rsidRPr="00476A22" w:rsidRDefault="003D710B" w:rsidP="009242F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 jaar; naar rato, omvang én arbeidsduur</w:t>
            </w:r>
          </w:p>
        </w:tc>
      </w:tr>
      <w:tr w:rsidR="003D710B" w:rsidRPr="00476A22" w14:paraId="1CDD9A1E" w14:textId="77777777" w:rsidTr="002D3FB2">
        <w:tc>
          <w:tcPr>
            <w:tcW w:w="279" w:type="dxa"/>
            <w:shd w:val="clear" w:color="auto" w:fill="FFFFFF"/>
          </w:tcPr>
          <w:p w14:paraId="121AF514" w14:textId="50E8C626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FDF949E" w14:textId="71EC523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WW &gt; 1 jaar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F5538E2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373F484" w14:textId="3C950EA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15.000 per jaar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78518E" w14:textId="169C35A3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 jaar; naar rato, omvang én arbeidsduur</w:t>
            </w:r>
          </w:p>
        </w:tc>
      </w:tr>
      <w:tr w:rsidR="003D710B" w:rsidRPr="00476A22" w14:paraId="52BE0B36" w14:textId="77777777" w:rsidTr="002D3FB2">
        <w:tc>
          <w:tcPr>
            <w:tcW w:w="279" w:type="dxa"/>
            <w:shd w:val="clear" w:color="auto" w:fill="FFFFFF"/>
          </w:tcPr>
          <w:p w14:paraId="300632A9" w14:textId="0D0679DF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C6E2917" w14:textId="2F38C5BA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Niet Uitkeringsgerechtigde (NUG)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92B6067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01E0B71" w14:textId="3D5FDEFB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10.000 per jaar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BA98E1F" w14:textId="01C267EA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 jaar; naar rato, omvang én arbeidsduur</w:t>
            </w:r>
          </w:p>
        </w:tc>
      </w:tr>
      <w:tr w:rsidR="003D710B" w:rsidRPr="00476A22" w14:paraId="24679D46" w14:textId="77777777" w:rsidTr="002D3FB2">
        <w:tc>
          <w:tcPr>
            <w:tcW w:w="279" w:type="dxa"/>
            <w:shd w:val="clear" w:color="auto" w:fill="FFFFFF"/>
          </w:tcPr>
          <w:p w14:paraId="33DA5EFA" w14:textId="4C7E203A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FC0F793" w14:textId="78D238C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Werkervaringsplek/proefplaatsing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8E69DE5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44055A" w14:textId="21FA1382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750 per maand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68E1926" w14:textId="1A192A3E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Afgesproken periode</w:t>
            </w:r>
          </w:p>
        </w:tc>
      </w:tr>
      <w:tr w:rsidR="003D710B" w:rsidRPr="00476A22" w14:paraId="4ECA9F4A" w14:textId="77777777" w:rsidTr="002D3FB2">
        <w:tc>
          <w:tcPr>
            <w:tcW w:w="279" w:type="dxa"/>
            <w:shd w:val="clear" w:color="auto" w:fill="FFFFFF"/>
          </w:tcPr>
          <w:p w14:paraId="01DC9D74" w14:textId="1DA71E19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609516F" w14:textId="5B7A675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Leerling BBL (leerbaan), niveau 1 en 2</w:t>
            </w:r>
          </w:p>
          <w:p w14:paraId="1E85E259" w14:textId="6EBDC05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1492DB4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  <w:p w14:paraId="3F6AFCCD" w14:textId="3D8DC7F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8B0169" w14:textId="11CB314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20.000 per leerwerkjaar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EC1E066" w14:textId="527642C6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Opleidingsperiode, naar rato omvang en  arbeidsduur</w:t>
            </w:r>
          </w:p>
        </w:tc>
      </w:tr>
      <w:tr w:rsidR="003D710B" w:rsidRPr="00476A22" w14:paraId="1C793B31" w14:textId="77777777" w:rsidTr="002D3FB2">
        <w:tc>
          <w:tcPr>
            <w:tcW w:w="279" w:type="dxa"/>
            <w:shd w:val="clear" w:color="auto" w:fill="FFFFFF"/>
          </w:tcPr>
          <w:p w14:paraId="64C0AB89" w14:textId="2F3A746F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5AABEA" w14:textId="07911AE0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Leerling BBL (leerbaan), niveau 3 en 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822C05" w14:textId="042D16EB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DF609C" w14:textId="3B2E3C79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15.000 per leerwerkjaar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89FB44" w14:textId="1DEC83E4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Opleidingsperiode, naar rato omvang en arbeidsduur</w:t>
            </w:r>
          </w:p>
        </w:tc>
      </w:tr>
      <w:tr w:rsidR="003D710B" w:rsidRPr="00476A22" w14:paraId="27FD83D3" w14:textId="77777777" w:rsidTr="002D3FB2">
        <w:tc>
          <w:tcPr>
            <w:tcW w:w="279" w:type="dxa"/>
            <w:shd w:val="clear" w:color="auto" w:fill="FFFFFF"/>
          </w:tcPr>
          <w:p w14:paraId="5EB2B6D5" w14:textId="1A08877B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E4DCBD9" w14:textId="4E81A563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Leerling BOL (stage), niveau 1 en 2</w:t>
            </w:r>
          </w:p>
          <w:p w14:paraId="1992283D" w14:textId="43D0545B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5922782" w14:textId="38A6A7F0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CA55B27" w14:textId="77D2B2F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7.500 per stage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EA6970D" w14:textId="158C9321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Stageperiode</w:t>
            </w:r>
          </w:p>
        </w:tc>
      </w:tr>
      <w:tr w:rsidR="003D710B" w:rsidRPr="00476A22" w14:paraId="4809D487" w14:textId="77777777" w:rsidTr="002D3FB2">
        <w:tc>
          <w:tcPr>
            <w:tcW w:w="279" w:type="dxa"/>
            <w:shd w:val="clear" w:color="auto" w:fill="FFFFFF"/>
          </w:tcPr>
          <w:p w14:paraId="355C8079" w14:textId="0BB3F996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BA5691" w14:textId="091CEA7D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Leerling BOL (stage), niveau 3 en 4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97D12A" w14:textId="2E81A11C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4025F4" w14:textId="692892BB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5.000 per stage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CD87B" w14:textId="7061DD99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Stageperiode</w:t>
            </w:r>
          </w:p>
        </w:tc>
      </w:tr>
      <w:tr w:rsidR="003D710B" w:rsidRPr="00476A22" w14:paraId="6AA9DE58" w14:textId="77777777" w:rsidTr="002D3FB2">
        <w:tc>
          <w:tcPr>
            <w:tcW w:w="279" w:type="dxa"/>
            <w:shd w:val="clear" w:color="auto" w:fill="FFFFFF"/>
          </w:tcPr>
          <w:p w14:paraId="3C53CF5D" w14:textId="043867E0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04DA22" w14:textId="38B96B3D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Stage HBO/WO 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11A99" w14:textId="530F5EE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D64E08" w14:textId="54920A71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5.000 per stage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7C327E" w14:textId="4CF50F89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color w:val="FF0000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Stageperiode   </w:t>
            </w:r>
          </w:p>
        </w:tc>
      </w:tr>
      <w:tr w:rsidR="003D710B" w:rsidRPr="00476A22" w14:paraId="37932B18" w14:textId="77777777" w:rsidTr="002D3FB2">
        <w:tc>
          <w:tcPr>
            <w:tcW w:w="279" w:type="dxa"/>
            <w:shd w:val="clear" w:color="auto" w:fill="FFFFFF"/>
          </w:tcPr>
          <w:p w14:paraId="1AC6C9C7" w14:textId="26904E0F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3B6EEAC" w14:textId="7646F235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Leerling VSO/Praktijkonderwijs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BEF1F17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8890B1" w14:textId="01A76A38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5.000 per stage 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523C040" w14:textId="757F26D2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Stageperiode  </w:t>
            </w:r>
          </w:p>
        </w:tc>
      </w:tr>
      <w:tr w:rsidR="003D710B" w:rsidRPr="00476A22" w14:paraId="7D5A62DB" w14:textId="77777777" w:rsidTr="002D3FB2">
        <w:tc>
          <w:tcPr>
            <w:tcW w:w="279" w:type="dxa"/>
            <w:shd w:val="clear" w:color="auto" w:fill="FFFFFF"/>
          </w:tcPr>
          <w:p w14:paraId="08607E6A" w14:textId="2D3674B3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A8E75FC" w14:textId="573787C5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Werkplek na uitstroom</w:t>
            </w:r>
          </w:p>
          <w:p w14:paraId="23E91B60" w14:textId="6650F420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Leerling VSO/Praktijkonderwijs tot 18 jaar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CBFBAE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8318D3" w14:textId="18E6492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25.000</w:t>
            </w:r>
            <w:r w:rsidR="003D6A5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(eenmalig)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C5C55F4" w14:textId="67F09EA8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Eenmalig</w:t>
            </w:r>
            <w:r w:rsidR="003D6A5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3D710B" w:rsidRPr="00476A22" w14:paraId="088ADC43" w14:textId="77777777" w:rsidTr="002D3FB2">
        <w:tc>
          <w:tcPr>
            <w:tcW w:w="279" w:type="dxa"/>
            <w:shd w:val="clear" w:color="auto" w:fill="FFFFFF"/>
          </w:tcPr>
          <w:p w14:paraId="071F5157" w14:textId="1C287EF4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037AD26" w14:textId="77430BB5" w:rsidR="003D710B" w:rsidRPr="00476A22" w:rsidRDefault="003D710B" w:rsidP="0033493E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WSW; Detachering, Diensten</w:t>
            </w:r>
            <w:r w:rsidR="00D37EC7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, Beschut Werk en</w:t>
            </w:r>
          </w:p>
          <w:p w14:paraId="0F8F5715" w14:textId="05EE4EF8" w:rsidR="003D710B" w:rsidRPr="00476A22" w:rsidRDefault="003D710B" w:rsidP="0033493E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iCs/>
                <w:sz w:val="18"/>
                <w:szCs w:val="18"/>
                <w:vertAlign w:val="superscript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iCs/>
                <w:sz w:val="18"/>
                <w:szCs w:val="18"/>
                <w:lang w:eastAsia="en-US"/>
              </w:rPr>
              <w:t>Sociale Inkoop</w:t>
            </w:r>
            <w:r w:rsidRPr="00476A22">
              <w:rPr>
                <w:rFonts w:asciiTheme="minorHAnsi" w:hAnsiTheme="minorHAnsi" w:cstheme="minorHAnsi"/>
                <w:bCs/>
                <w:iCs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90C8D49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hideMark/>
          </w:tcPr>
          <w:p w14:paraId="4194D607" w14:textId="367A06FE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Factuurwaarde (excl. BTW)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E3A057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</w:tr>
      <w:tr w:rsidR="003D710B" w:rsidRPr="00476A22" w14:paraId="3D272D7A" w14:textId="77777777" w:rsidTr="002D3FB2">
        <w:tc>
          <w:tcPr>
            <w:tcW w:w="279" w:type="dxa"/>
            <w:shd w:val="clear" w:color="auto" w:fill="FFFFFF"/>
          </w:tcPr>
          <w:p w14:paraId="6C9BA520" w14:textId="4E199B7E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ECF6D65" w14:textId="578035C5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MVO-activiteiten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  <w:t>3</w:t>
            </w:r>
          </w:p>
          <w:p w14:paraId="5230A1B9" w14:textId="5B2D5D0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B91691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A382C9" w14:textId="0FD414E1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100 per uur en/of factuurwaarde (excl. BTW) 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DCFEC8" w14:textId="65A5FDC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In overleg met SR</w:t>
            </w:r>
            <w:r w:rsidR="00C8165A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-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verantwoordelijke</w:t>
            </w:r>
          </w:p>
        </w:tc>
      </w:tr>
      <w:tr w:rsidR="003D710B" w:rsidRPr="00476A22" w14:paraId="3F65F6B3" w14:textId="77777777" w:rsidTr="002D3FB2">
        <w:tc>
          <w:tcPr>
            <w:tcW w:w="279" w:type="dxa"/>
            <w:shd w:val="clear" w:color="auto" w:fill="8496B0" w:themeFill="text2" w:themeFillTint="99"/>
          </w:tcPr>
          <w:p w14:paraId="5A5E55B7" w14:textId="77777777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4536" w:type="dxa"/>
            <w:shd w:val="clear" w:color="auto" w:fill="8496B0" w:themeFill="text2" w:themeFillTint="99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086D99" w14:textId="2A1A9F4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Bonus/overig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8496B0" w:themeFill="text2" w:themeFillTint="99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F7D192" w14:textId="1852E9DB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left w:val="nil"/>
            </w:tcBorders>
            <w:shd w:val="clear" w:color="auto" w:fill="8496B0" w:themeFill="text2" w:themeFillTint="99"/>
          </w:tcPr>
          <w:p w14:paraId="15615CFA" w14:textId="3FE24682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SROI-waarde</w:t>
            </w:r>
          </w:p>
        </w:tc>
        <w:tc>
          <w:tcPr>
            <w:tcW w:w="3118" w:type="dxa"/>
            <w:shd w:val="clear" w:color="auto" w:fill="8496B0" w:themeFill="text2" w:themeFillTint="99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38A6DB" w14:textId="534D3DE8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="00B73D09" w:rsidRPr="00476A22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Duur van meetellen</w:t>
            </w:r>
          </w:p>
        </w:tc>
      </w:tr>
      <w:tr w:rsidR="003D710B" w:rsidRPr="00476A22" w14:paraId="2CDD57CE" w14:textId="77777777" w:rsidTr="002D3FB2">
        <w:tc>
          <w:tcPr>
            <w:tcW w:w="279" w:type="dxa"/>
          </w:tcPr>
          <w:p w14:paraId="79C785BD" w14:textId="0C444033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lastRenderedPageBreak/>
              <w:t>17</w:t>
            </w:r>
          </w:p>
        </w:tc>
        <w:tc>
          <w:tcPr>
            <w:tcW w:w="4536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361A020" w14:textId="6D114FD3" w:rsidR="003D710B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Leeftijd ≥ 50 jaar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  <w:t>4</w:t>
            </w:r>
            <w:r w:rsidR="00C8165A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</w:p>
          <w:p w14:paraId="45B61462" w14:textId="41779AB3" w:rsidR="003D710B" w:rsidRPr="00476A22" w:rsidRDefault="003D710B" w:rsidP="00C8165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right w:val="nil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38C7E5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E59834C" w14:textId="34EB851E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5.000 per jaar</w:t>
            </w:r>
            <w:r w:rsidR="00C8165A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(</w:t>
            </w:r>
            <w:r w:rsidR="00C8165A"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naar rato omvang en  arbeidsduur</w:t>
            </w:r>
            <w:r w:rsidR="00C8165A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0EABAF" w14:textId="4B587146" w:rsidR="003D710B" w:rsidRPr="00C8165A" w:rsidRDefault="00C8165A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Binnen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de duur van meetellen</w:t>
            </w:r>
            <w:r w:rsidR="008F1A9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(bouwblok)</w:t>
            </w:r>
          </w:p>
        </w:tc>
      </w:tr>
      <w:tr w:rsidR="003D710B" w:rsidRPr="00476A22" w14:paraId="31CB9FD4" w14:textId="77777777" w:rsidTr="002D3FB2">
        <w:tc>
          <w:tcPr>
            <w:tcW w:w="279" w:type="dxa"/>
            <w:shd w:val="clear" w:color="auto" w:fill="FFFFFF"/>
          </w:tcPr>
          <w:p w14:paraId="40213373" w14:textId="3B26523C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E3DCC" w14:textId="4329E5A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Bijzondere doelgroepen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  <w:t>5</w:t>
            </w:r>
            <w:r w:rsidR="008740EA" w:rsidRPr="00476A22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  <w:t>werkzoekenden met als gemeenschappelijk kenmerk het in (ver)minder(d)e mate in staat zijn tot (arbeid)participatie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158B49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8D30A2" w14:textId="4B78A123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5.000 per jaar</w:t>
            </w:r>
            <w:r w:rsidR="00C8165A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(</w:t>
            </w:r>
            <w:r w:rsidR="00C8165A"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naar rato omvang en  arbeidsduur</w:t>
            </w:r>
            <w:r w:rsidR="00C8165A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8F8AC6" w14:textId="2C059F66" w:rsidR="003D710B" w:rsidRPr="00C8165A" w:rsidRDefault="00C8165A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In overleg met SR- verantwoordelijke</w:t>
            </w:r>
          </w:p>
        </w:tc>
      </w:tr>
      <w:tr w:rsidR="003D710B" w:rsidRPr="00476A22" w14:paraId="06EFA832" w14:textId="77777777" w:rsidTr="002D3FB2">
        <w:tc>
          <w:tcPr>
            <w:tcW w:w="279" w:type="dxa"/>
            <w:shd w:val="clear" w:color="auto" w:fill="FFFFFF"/>
          </w:tcPr>
          <w:p w14:paraId="52F14D36" w14:textId="188DA82D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2D6513" w14:textId="54BF88D6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Vast dienstverband (onbepaalde tijd)</w:t>
            </w:r>
          </w:p>
          <w:p w14:paraId="6BBF4FF2" w14:textId="609ABB32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6ADF24" w14:textId="77777777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€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FF3508" w14:textId="473CF80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10.000</w:t>
            </w:r>
            <w:r w:rsidR="008F1A91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(eenmalig)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A23C49" w14:textId="0FFF1D1A" w:rsidR="003D710B" w:rsidRPr="00476A22" w:rsidRDefault="008F1A91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A</w:t>
            </w:r>
            <w:r w:rsidR="002D3FB2"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ansluitend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of binnen de</w:t>
            </w:r>
            <w:r w:rsidR="002D3FB2"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duur van meetellen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(bouwblok</w:t>
            </w:r>
            <w:r w:rsidR="002D3FB2"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3D710B" w:rsidRPr="00476A22" w14:paraId="72754DA0" w14:textId="77777777" w:rsidTr="002D3FB2">
        <w:tc>
          <w:tcPr>
            <w:tcW w:w="279" w:type="dxa"/>
            <w:shd w:val="clear" w:color="auto" w:fill="FFFFFF"/>
          </w:tcPr>
          <w:p w14:paraId="47CE0528" w14:textId="095FF886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CA88AA" w14:textId="77777777" w:rsid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PSO-ladder</w:t>
            </w:r>
            <w:r w:rsidRPr="00476A22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  <w:lang w:eastAsia="en-US"/>
              </w:rPr>
              <w:t>6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: </w:t>
            </w:r>
          </w:p>
          <w:p w14:paraId="33143A51" w14:textId="01966C6F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trede 1, trede 2 en trede 3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D96D73" w14:textId="084AE584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</w:tcPr>
          <w:p w14:paraId="2A0DF916" w14:textId="3C53A636" w:rsidR="003D710B" w:rsidRPr="00476A22" w:rsidRDefault="003D710B" w:rsidP="00C03345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Korting op SR-verplichting: 10%, 25%, 50%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199BA7" w14:textId="64997C22" w:rsidR="003D710B" w:rsidRPr="00476A22" w:rsidRDefault="003D710B" w:rsidP="006078C2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</w:tr>
      <w:tr w:rsidR="003D710B" w:rsidRPr="00476A22" w14:paraId="73825242" w14:textId="77777777" w:rsidTr="002D3FB2">
        <w:trPr>
          <w:trHeight w:val="368"/>
        </w:trPr>
        <w:tc>
          <w:tcPr>
            <w:tcW w:w="279" w:type="dxa"/>
            <w:shd w:val="clear" w:color="auto" w:fill="FFFFFF"/>
          </w:tcPr>
          <w:p w14:paraId="71B2FBFA" w14:textId="142578CC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9394924" w14:textId="043C6EC1" w:rsidR="003D710B" w:rsidRDefault="0095034D" w:rsidP="0094711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-</w:t>
            </w:r>
            <w:r w:rsidR="003D710B"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PSO-ladder</w:t>
            </w:r>
            <w:r w:rsidR="003D710B" w:rsidRPr="00476A22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  <w:lang w:eastAsia="en-US"/>
              </w:rPr>
              <w:t>6</w:t>
            </w:r>
            <w:r w:rsidR="003D710B"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: trede 3-30+</w:t>
            </w:r>
          </w:p>
          <w:p w14:paraId="192FEBFD" w14:textId="1D718C4D" w:rsidR="004B583A" w:rsidRPr="00476A22" w:rsidRDefault="0095034D" w:rsidP="0094711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-O</w:t>
            </w:r>
            <w:r w:rsidR="002B0039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pdrachtnemers</w:t>
            </w:r>
            <w:r w:rsidR="004B583A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 xml:space="preserve"> die zijn opgenomen in het register Code Sociale Ondernemingen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92CCD7" w14:textId="69FBB26B" w:rsidR="003D710B" w:rsidRPr="00476A22" w:rsidRDefault="003D710B" w:rsidP="0094711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</w:tcPr>
          <w:p w14:paraId="5E7CFBEF" w14:textId="6B51107D" w:rsidR="003D710B" w:rsidRPr="00476A22" w:rsidRDefault="003D710B" w:rsidP="0094711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Vrijstelling SROI-verplichting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BD9F469" w14:textId="6C70E6D1" w:rsidR="003D710B" w:rsidRPr="00476A22" w:rsidRDefault="003D710B" w:rsidP="0094711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</w:tr>
      <w:tr w:rsidR="003D710B" w:rsidRPr="00476A22" w14:paraId="3C4BD0DD" w14:textId="77777777" w:rsidTr="002D3FB2">
        <w:trPr>
          <w:trHeight w:val="368"/>
        </w:trPr>
        <w:tc>
          <w:tcPr>
            <w:tcW w:w="279" w:type="dxa"/>
            <w:shd w:val="clear" w:color="auto" w:fill="FFFFFF"/>
          </w:tcPr>
          <w:p w14:paraId="23D274BF" w14:textId="6C3E9114" w:rsidR="003D710B" w:rsidRPr="00476A22" w:rsidRDefault="003D710B" w:rsidP="003D710B">
            <w:pPr>
              <w:autoSpaceDE w:val="0"/>
              <w:autoSpaceDN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4536" w:type="dxa"/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0814D1" w14:textId="7A798AE5" w:rsidR="003D710B" w:rsidRPr="00476A22" w:rsidRDefault="003D710B" w:rsidP="0094711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Inkoop facturen van PSO-gecertificeerde bedrijven</w:t>
            </w:r>
            <w:r w:rsidRPr="00476A22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  <w:lang w:eastAsia="en-US"/>
              </w:rPr>
              <w:t>7</w:t>
            </w:r>
            <w:r w:rsidRPr="00476A22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: trede 1, trede 2, trede 3 en trede 3-30+</w:t>
            </w:r>
          </w:p>
        </w:tc>
        <w:tc>
          <w:tcPr>
            <w:tcW w:w="425" w:type="dxa"/>
            <w:tcBorders>
              <w:right w:val="nil"/>
            </w:tcBorders>
            <w:shd w:val="clear" w:color="auto" w:fill="FFFFFF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D98859" w14:textId="3FABFCE7" w:rsidR="003D710B" w:rsidRPr="00476A22" w:rsidRDefault="003D710B" w:rsidP="0094711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left w:val="nil"/>
            </w:tcBorders>
            <w:shd w:val="clear" w:color="auto" w:fill="FFFFFF"/>
          </w:tcPr>
          <w:p w14:paraId="6213789B" w14:textId="71F5F039" w:rsidR="003D710B" w:rsidRPr="00476A22" w:rsidRDefault="003D710B" w:rsidP="0094711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476A22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Waarde volgens trede van 10%, 20%, 30% of 100% van de factuur (excl. BTW) </w:t>
            </w:r>
          </w:p>
        </w:tc>
        <w:tc>
          <w:tcPr>
            <w:tcW w:w="3118" w:type="dxa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06B49E" w14:textId="53592E28" w:rsidR="003D710B" w:rsidRPr="00476A22" w:rsidRDefault="003D710B" w:rsidP="0094711A">
            <w:pPr>
              <w:autoSpaceDE w:val="0"/>
              <w:autoSpaceDN w:val="0"/>
              <w:spacing w:line="25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</w:tr>
    </w:tbl>
    <w:p w14:paraId="01A6C54A" w14:textId="77777777" w:rsidR="00D715AB" w:rsidRPr="00476A22" w:rsidRDefault="00D715AB" w:rsidP="00BE6D6C">
      <w:pPr>
        <w:autoSpaceDE w:val="0"/>
        <w:autoSpaceDN w:val="0"/>
        <w:rPr>
          <w:rFonts w:asciiTheme="minorHAnsi" w:hAnsiTheme="minorHAnsi" w:cstheme="minorHAnsi"/>
          <w:szCs w:val="20"/>
          <w:u w:val="single"/>
        </w:rPr>
      </w:pPr>
    </w:p>
    <w:bookmarkEnd w:id="1"/>
    <w:p w14:paraId="246A91F5" w14:textId="77777777" w:rsidR="00BE6D6C" w:rsidRPr="00476A22" w:rsidRDefault="00BE6D6C" w:rsidP="00BE6D6C">
      <w:pPr>
        <w:autoSpaceDE w:val="0"/>
        <w:autoSpaceDN w:val="0"/>
        <w:rPr>
          <w:rFonts w:asciiTheme="minorHAnsi" w:hAnsiTheme="minorHAnsi" w:cstheme="minorHAnsi"/>
          <w:szCs w:val="20"/>
        </w:rPr>
      </w:pPr>
    </w:p>
    <w:p w14:paraId="0CA45A85" w14:textId="77777777" w:rsidR="00CB2DA9" w:rsidRPr="00476A22" w:rsidRDefault="00BE6D6C" w:rsidP="00CB2DA9">
      <w:pPr>
        <w:pStyle w:val="Lijstalinea"/>
        <w:numPr>
          <w:ilvl w:val="0"/>
          <w:numId w:val="1"/>
        </w:numPr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>Werkervaringsplek</w:t>
      </w:r>
      <w:r w:rsidR="00CB2DA9" w:rsidRPr="00476A22">
        <w:rPr>
          <w:rFonts w:asciiTheme="minorHAnsi" w:hAnsiTheme="minorHAnsi" w:cstheme="minorHAnsi"/>
          <w:szCs w:val="20"/>
        </w:rPr>
        <w:t>/p</w:t>
      </w:r>
      <w:r w:rsidRPr="00476A22">
        <w:rPr>
          <w:rFonts w:asciiTheme="minorHAnsi" w:hAnsiTheme="minorHAnsi" w:cstheme="minorHAnsi"/>
          <w:szCs w:val="20"/>
        </w:rPr>
        <w:t xml:space="preserve">roefplaatsing: </w:t>
      </w:r>
    </w:p>
    <w:p w14:paraId="56860E75" w14:textId="5ACB16B4" w:rsidR="00BE6D6C" w:rsidRPr="00476A22" w:rsidRDefault="00CB2DA9" w:rsidP="00CB2DA9">
      <w:pPr>
        <w:pStyle w:val="Lijstalinea"/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 xml:space="preserve">NB: </w:t>
      </w:r>
      <w:r w:rsidR="00C1743F" w:rsidRPr="00476A22">
        <w:rPr>
          <w:rFonts w:asciiTheme="minorHAnsi" w:hAnsiTheme="minorHAnsi" w:cstheme="minorHAnsi"/>
          <w:szCs w:val="20"/>
        </w:rPr>
        <w:t xml:space="preserve">Bij een werkervaringsplek telt de bonuswaarde voor leeftijd </w:t>
      </w:r>
      <w:r w:rsidR="00C1743F" w:rsidRPr="00476A22">
        <w:rPr>
          <w:rFonts w:asciiTheme="minorHAnsi" w:hAnsiTheme="minorHAnsi" w:cstheme="minorHAnsi"/>
          <w:bCs/>
          <w:szCs w:val="20"/>
          <w:lang w:eastAsia="en-US"/>
        </w:rPr>
        <w:t>≥</w:t>
      </w:r>
      <w:r w:rsidR="00C1743F" w:rsidRPr="00476A22">
        <w:rPr>
          <w:rFonts w:asciiTheme="minorHAnsi" w:hAnsiTheme="minorHAnsi" w:cstheme="minorHAnsi"/>
          <w:szCs w:val="20"/>
        </w:rPr>
        <w:t xml:space="preserve"> 50 jaar</w:t>
      </w:r>
      <w:r w:rsidR="00C1743F" w:rsidRPr="00476A22">
        <w:rPr>
          <w:rFonts w:asciiTheme="minorHAnsi" w:hAnsiTheme="minorHAnsi" w:cstheme="minorHAnsi"/>
          <w:bCs/>
          <w:szCs w:val="20"/>
          <w:lang w:eastAsia="en-US"/>
        </w:rPr>
        <w:t xml:space="preserve"> </w:t>
      </w:r>
      <w:r w:rsidR="00C1743F" w:rsidRPr="00476A22">
        <w:rPr>
          <w:rFonts w:asciiTheme="minorHAnsi" w:hAnsiTheme="minorHAnsi" w:cstheme="minorHAnsi"/>
          <w:szCs w:val="20"/>
        </w:rPr>
        <w:t xml:space="preserve">en </w:t>
      </w:r>
      <w:r w:rsidR="0059651E" w:rsidRPr="00476A22">
        <w:rPr>
          <w:rFonts w:asciiTheme="minorHAnsi" w:hAnsiTheme="minorHAnsi" w:cstheme="minorHAnsi"/>
          <w:szCs w:val="20"/>
        </w:rPr>
        <w:t>de bijzonder doelgroep</w:t>
      </w:r>
      <w:r w:rsidR="00C1743F" w:rsidRPr="00476A22">
        <w:rPr>
          <w:rFonts w:asciiTheme="minorHAnsi" w:hAnsiTheme="minorHAnsi" w:cstheme="minorHAnsi"/>
          <w:szCs w:val="20"/>
        </w:rPr>
        <w:t xml:space="preserve"> niet</w:t>
      </w:r>
      <w:r w:rsidR="003923CE" w:rsidRPr="00476A22">
        <w:rPr>
          <w:rFonts w:asciiTheme="minorHAnsi" w:hAnsiTheme="minorHAnsi" w:cstheme="minorHAnsi"/>
          <w:szCs w:val="20"/>
        </w:rPr>
        <w:t>.</w:t>
      </w:r>
    </w:p>
    <w:p w14:paraId="6086258D" w14:textId="1419DA6F" w:rsidR="002603B6" w:rsidRPr="00476A22" w:rsidRDefault="0056409C" w:rsidP="0033493E">
      <w:pPr>
        <w:pStyle w:val="Lijstalinea"/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 xml:space="preserve">Er kan sprake zijn van het ondersteunen van andere doelgroepen te weten, </w:t>
      </w:r>
      <w:r w:rsidR="0033493E" w:rsidRPr="00476A22">
        <w:rPr>
          <w:rFonts w:asciiTheme="minorHAnsi" w:hAnsiTheme="minorHAnsi" w:cstheme="minorHAnsi"/>
          <w:szCs w:val="20"/>
        </w:rPr>
        <w:t>v</w:t>
      </w:r>
      <w:r w:rsidRPr="00476A22">
        <w:rPr>
          <w:rFonts w:asciiTheme="minorHAnsi" w:hAnsiTheme="minorHAnsi" w:cstheme="minorHAnsi"/>
          <w:szCs w:val="20"/>
        </w:rPr>
        <w:t>rijwilligers, hoogopgeleide statushouders</w:t>
      </w:r>
      <w:r w:rsidR="00620C78" w:rsidRPr="00476A22">
        <w:rPr>
          <w:rFonts w:asciiTheme="minorHAnsi" w:hAnsiTheme="minorHAnsi" w:cstheme="minorHAnsi"/>
          <w:szCs w:val="20"/>
        </w:rPr>
        <w:t xml:space="preserve">, taalstages </w:t>
      </w:r>
      <w:proofErr w:type="spellStart"/>
      <w:r w:rsidR="00620C78" w:rsidRPr="00476A22">
        <w:rPr>
          <w:rFonts w:asciiTheme="minorHAnsi" w:hAnsiTheme="minorHAnsi" w:cstheme="minorHAnsi"/>
          <w:szCs w:val="20"/>
        </w:rPr>
        <w:t>i</w:t>
      </w:r>
      <w:r w:rsidR="00E11288" w:rsidRPr="00476A22">
        <w:rPr>
          <w:rFonts w:asciiTheme="minorHAnsi" w:hAnsiTheme="minorHAnsi" w:cstheme="minorHAnsi"/>
          <w:szCs w:val="20"/>
        </w:rPr>
        <w:t>.</w:t>
      </w:r>
      <w:r w:rsidR="00620C78" w:rsidRPr="00476A22">
        <w:rPr>
          <w:rFonts w:asciiTheme="minorHAnsi" w:hAnsiTheme="minorHAnsi" w:cstheme="minorHAnsi"/>
          <w:szCs w:val="20"/>
        </w:rPr>
        <w:t>h</w:t>
      </w:r>
      <w:r w:rsidR="00E11288" w:rsidRPr="00476A22">
        <w:rPr>
          <w:rFonts w:asciiTheme="minorHAnsi" w:hAnsiTheme="minorHAnsi" w:cstheme="minorHAnsi"/>
          <w:szCs w:val="20"/>
        </w:rPr>
        <w:t>.</w:t>
      </w:r>
      <w:r w:rsidR="00620C78" w:rsidRPr="00476A22">
        <w:rPr>
          <w:rFonts w:asciiTheme="minorHAnsi" w:hAnsiTheme="minorHAnsi" w:cstheme="minorHAnsi"/>
          <w:szCs w:val="20"/>
        </w:rPr>
        <w:t>k</w:t>
      </w:r>
      <w:proofErr w:type="spellEnd"/>
      <w:r w:rsidR="00E11288" w:rsidRPr="00476A22">
        <w:rPr>
          <w:rFonts w:asciiTheme="minorHAnsi" w:hAnsiTheme="minorHAnsi" w:cstheme="minorHAnsi"/>
          <w:szCs w:val="20"/>
        </w:rPr>
        <w:t>. van</w:t>
      </w:r>
      <w:r w:rsidR="00620C78" w:rsidRPr="00476A22">
        <w:rPr>
          <w:rFonts w:asciiTheme="minorHAnsi" w:hAnsiTheme="minorHAnsi" w:cstheme="minorHAnsi"/>
          <w:szCs w:val="20"/>
        </w:rPr>
        <w:t xml:space="preserve"> inburgering en zo meer</w:t>
      </w:r>
      <w:r w:rsidRPr="00476A22">
        <w:rPr>
          <w:rFonts w:asciiTheme="minorHAnsi" w:hAnsiTheme="minorHAnsi" w:cstheme="minorHAnsi"/>
          <w:szCs w:val="20"/>
        </w:rPr>
        <w:t xml:space="preserve">. </w:t>
      </w:r>
    </w:p>
    <w:p w14:paraId="3392BEE8" w14:textId="4CF7FBDD" w:rsidR="0056409C" w:rsidRPr="00476A22" w:rsidRDefault="0056409C" w:rsidP="0033493E">
      <w:pPr>
        <w:pStyle w:val="Lijstalinea"/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 xml:space="preserve">Wanneer deze groep groei en ontwikkeling geboden wordt zal in overleg </w:t>
      </w:r>
      <w:r w:rsidR="0033493E" w:rsidRPr="00476A22">
        <w:rPr>
          <w:rFonts w:asciiTheme="minorHAnsi" w:hAnsiTheme="minorHAnsi" w:cstheme="minorHAnsi"/>
          <w:szCs w:val="20"/>
        </w:rPr>
        <w:t xml:space="preserve">met de SR-verantwoordelijke </w:t>
      </w:r>
      <w:r w:rsidRPr="00476A22">
        <w:rPr>
          <w:rFonts w:asciiTheme="minorHAnsi" w:hAnsiTheme="minorHAnsi" w:cstheme="minorHAnsi"/>
          <w:szCs w:val="20"/>
        </w:rPr>
        <w:t>een waarde worden toegekend.</w:t>
      </w:r>
    </w:p>
    <w:p w14:paraId="7DEE2C35" w14:textId="77777777" w:rsidR="0033493E" w:rsidRPr="00476A22" w:rsidRDefault="0033493E" w:rsidP="0033493E">
      <w:pPr>
        <w:pStyle w:val="Lijstalinea"/>
        <w:numPr>
          <w:ilvl w:val="0"/>
          <w:numId w:val="1"/>
        </w:numPr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>Sociale inkoop betreft dienstenafname van:</w:t>
      </w:r>
    </w:p>
    <w:p w14:paraId="3522F254" w14:textId="77777777" w:rsidR="0033493E" w:rsidRPr="00476A22" w:rsidRDefault="0033493E" w:rsidP="0033493E">
      <w:pPr>
        <w:pStyle w:val="Lijstalinea"/>
        <w:numPr>
          <w:ilvl w:val="0"/>
          <w:numId w:val="4"/>
        </w:numPr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 xml:space="preserve">Sociale werkvoorziening (SW-bedrijven of ook wel de sociale werkplaats genoemd). </w:t>
      </w:r>
    </w:p>
    <w:p w14:paraId="6F25354B" w14:textId="77777777" w:rsidR="002603B6" w:rsidRPr="00476A22" w:rsidRDefault="0033493E" w:rsidP="0033493E">
      <w:pPr>
        <w:pStyle w:val="Lijstalinea"/>
        <w:numPr>
          <w:ilvl w:val="0"/>
          <w:numId w:val="4"/>
        </w:numPr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>Sociale ondernemingen, zij streven primair en expliciet een maatschappelijk doel na. Daarnaast zijn zij financieel zelfvoorzienend en sociaal in de wijze</w:t>
      </w:r>
    </w:p>
    <w:p w14:paraId="18B74AC6" w14:textId="260D1184" w:rsidR="0033493E" w:rsidRPr="00476A22" w:rsidRDefault="0033493E" w:rsidP="002603B6">
      <w:pPr>
        <w:pStyle w:val="Lijstalinea"/>
        <w:autoSpaceDE w:val="0"/>
        <w:autoSpaceDN w:val="0"/>
        <w:ind w:left="108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 xml:space="preserve">waarop de onderneming wordt gevoerd. De sociale onderneming moet deelnemer zijn van, Code Sociale Ondernemingen of lid zijn van Social Enterprise NL. </w:t>
      </w:r>
      <w:hyperlink r:id="rId11" w:history="1">
        <w:r w:rsidRPr="00476A22">
          <w:rPr>
            <w:rStyle w:val="Hyperlink"/>
            <w:rFonts w:asciiTheme="minorHAnsi" w:hAnsiTheme="minorHAnsi" w:cstheme="minorHAnsi"/>
            <w:szCs w:val="20"/>
          </w:rPr>
          <w:t>www.codesocialeondernemingen.nl</w:t>
        </w:r>
      </w:hyperlink>
      <w:r w:rsidRPr="00476A22">
        <w:rPr>
          <w:rFonts w:asciiTheme="minorHAnsi" w:hAnsiTheme="minorHAnsi" w:cstheme="minorHAnsi"/>
          <w:szCs w:val="20"/>
        </w:rPr>
        <w:t>/</w:t>
      </w:r>
      <w:hyperlink r:id="rId12" w:history="1">
        <w:r w:rsidRPr="00476A22">
          <w:rPr>
            <w:rStyle w:val="Hyperlink"/>
            <w:rFonts w:asciiTheme="minorHAnsi" w:hAnsiTheme="minorHAnsi" w:cstheme="minorHAnsi"/>
            <w:szCs w:val="20"/>
          </w:rPr>
          <w:t>www.social-enterprise.nl</w:t>
        </w:r>
      </w:hyperlink>
      <w:r w:rsidRPr="00476A22">
        <w:rPr>
          <w:rFonts w:asciiTheme="minorHAnsi" w:hAnsiTheme="minorHAnsi" w:cstheme="minorHAnsi"/>
          <w:szCs w:val="20"/>
        </w:rPr>
        <w:t xml:space="preserve">  </w:t>
      </w:r>
    </w:p>
    <w:p w14:paraId="37BF3010" w14:textId="77777777" w:rsidR="002603B6" w:rsidRPr="00476A22" w:rsidRDefault="00AE3566" w:rsidP="0033493E">
      <w:pPr>
        <w:pStyle w:val="Lijstalinea"/>
        <w:numPr>
          <w:ilvl w:val="0"/>
          <w:numId w:val="4"/>
        </w:numPr>
        <w:autoSpaceDE w:val="0"/>
        <w:autoSpaceDN w:val="0"/>
        <w:rPr>
          <w:rFonts w:asciiTheme="minorHAnsi" w:hAnsiTheme="minorHAnsi" w:cstheme="minorHAnsi"/>
          <w:szCs w:val="20"/>
        </w:rPr>
      </w:pPr>
      <w:hyperlink r:id="rId13" w:history="1">
        <w:r w:rsidR="0033493E" w:rsidRPr="00476A22">
          <w:rPr>
            <w:rStyle w:val="Hyperlink"/>
            <w:rFonts w:asciiTheme="minorHAnsi" w:hAnsiTheme="minorHAnsi" w:cstheme="minorHAnsi"/>
            <w:color w:val="auto"/>
            <w:szCs w:val="20"/>
          </w:rPr>
          <w:t>PSO-30+ gecertificeerde organisatie</w:t>
        </w:r>
      </w:hyperlink>
      <w:r w:rsidR="0033493E" w:rsidRPr="00476A22">
        <w:rPr>
          <w:rFonts w:asciiTheme="minorHAnsi" w:hAnsiTheme="minorHAnsi" w:cstheme="minorHAnsi"/>
          <w:szCs w:val="20"/>
        </w:rPr>
        <w:t>. Indien niet gecertificeerd, dan dient minimaal 30% van de werknemers van een dergelijke onderneming gehandicapt of</w:t>
      </w:r>
    </w:p>
    <w:p w14:paraId="4ABC41A1" w14:textId="3CA3A670" w:rsidR="0033493E" w:rsidRPr="00476A22" w:rsidRDefault="0033493E" w:rsidP="002603B6">
      <w:pPr>
        <w:pStyle w:val="Lijstalinea"/>
        <w:autoSpaceDE w:val="0"/>
        <w:autoSpaceDN w:val="0"/>
        <w:ind w:left="108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>kansarm te zijn, (art. 20 lid 1 van de aanbestedingsrichtlijn 2014/24).</w:t>
      </w:r>
    </w:p>
    <w:p w14:paraId="332EA411" w14:textId="77777777" w:rsidR="0033493E" w:rsidRPr="00476A22" w:rsidRDefault="0033493E" w:rsidP="0033493E">
      <w:pPr>
        <w:autoSpaceDE w:val="0"/>
        <w:autoSpaceDN w:val="0"/>
        <w:ind w:left="372" w:firstLine="708"/>
        <w:rPr>
          <w:rFonts w:asciiTheme="minorHAnsi" w:hAnsiTheme="minorHAnsi" w:cstheme="minorHAnsi"/>
          <w:i/>
          <w:szCs w:val="20"/>
        </w:rPr>
      </w:pPr>
      <w:r w:rsidRPr="00476A22">
        <w:rPr>
          <w:rFonts w:asciiTheme="minorHAnsi" w:hAnsiTheme="minorHAnsi" w:cstheme="minorHAnsi"/>
          <w:i/>
          <w:szCs w:val="20"/>
        </w:rPr>
        <w:t xml:space="preserve">Facturen: </w:t>
      </w:r>
    </w:p>
    <w:p w14:paraId="1F58ED34" w14:textId="77777777" w:rsidR="0033493E" w:rsidRPr="00476A22" w:rsidRDefault="0033493E" w:rsidP="0033493E">
      <w:pPr>
        <w:autoSpaceDE w:val="0"/>
        <w:autoSpaceDN w:val="0"/>
        <w:ind w:left="372" w:firstLine="708"/>
        <w:rPr>
          <w:rFonts w:asciiTheme="minorHAnsi" w:hAnsiTheme="minorHAnsi" w:cstheme="minorHAnsi"/>
          <w:i/>
          <w:szCs w:val="20"/>
        </w:rPr>
      </w:pPr>
      <w:r w:rsidRPr="00476A22">
        <w:rPr>
          <w:rFonts w:asciiTheme="minorHAnsi" w:hAnsiTheme="minorHAnsi" w:cstheme="minorHAnsi"/>
          <w:i/>
          <w:szCs w:val="20"/>
        </w:rPr>
        <w:t>-SW-bedrijf, Code Sociale Ondernemingen, PSO 30+ (factuurwaarde 100%)</w:t>
      </w:r>
    </w:p>
    <w:p w14:paraId="3190B33E" w14:textId="77777777" w:rsidR="0033493E" w:rsidRPr="00476A22" w:rsidRDefault="0033493E" w:rsidP="0033493E">
      <w:pPr>
        <w:autoSpaceDE w:val="0"/>
        <w:autoSpaceDN w:val="0"/>
        <w:ind w:left="372" w:firstLine="708"/>
        <w:rPr>
          <w:rFonts w:asciiTheme="minorHAnsi" w:hAnsiTheme="minorHAnsi" w:cstheme="minorHAnsi"/>
          <w:i/>
          <w:szCs w:val="20"/>
        </w:rPr>
      </w:pPr>
      <w:r w:rsidRPr="00476A22">
        <w:rPr>
          <w:rFonts w:asciiTheme="minorHAnsi" w:hAnsiTheme="minorHAnsi" w:cstheme="minorHAnsi"/>
          <w:i/>
          <w:szCs w:val="20"/>
        </w:rPr>
        <w:t>-Social Enterprise NL (factuurwaarde 50%).</w:t>
      </w:r>
    </w:p>
    <w:p w14:paraId="0599D983" w14:textId="37B23887" w:rsidR="0033493E" w:rsidRPr="00476A22" w:rsidRDefault="0033493E" w:rsidP="000D243D">
      <w:pPr>
        <w:autoSpaceDE w:val="0"/>
        <w:autoSpaceDN w:val="0"/>
        <w:ind w:left="108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>-</w:t>
      </w:r>
      <w:r w:rsidR="006078C2" w:rsidRPr="00476A22">
        <w:rPr>
          <w:rFonts w:asciiTheme="minorHAnsi" w:hAnsiTheme="minorHAnsi" w:cstheme="minorHAnsi"/>
          <w:i/>
          <w:iCs/>
          <w:szCs w:val="20"/>
        </w:rPr>
        <w:t>Inkoop</w:t>
      </w:r>
      <w:r w:rsidR="006078C2" w:rsidRPr="00476A22">
        <w:rPr>
          <w:rFonts w:asciiTheme="minorHAnsi" w:hAnsiTheme="minorHAnsi" w:cstheme="minorHAnsi"/>
          <w:szCs w:val="20"/>
        </w:rPr>
        <w:t>-</w:t>
      </w:r>
      <w:r w:rsidRPr="00476A22">
        <w:rPr>
          <w:rFonts w:asciiTheme="minorHAnsi" w:hAnsiTheme="minorHAnsi" w:cstheme="minorHAnsi"/>
          <w:i/>
          <w:iCs/>
          <w:szCs w:val="20"/>
        </w:rPr>
        <w:t>Facturen PSO gecertificeerde bedrijven</w:t>
      </w:r>
      <w:r w:rsidR="006078C2" w:rsidRPr="00476A22">
        <w:rPr>
          <w:rFonts w:asciiTheme="minorHAnsi" w:hAnsiTheme="minorHAnsi" w:cstheme="minorHAnsi"/>
          <w:i/>
          <w:iCs/>
          <w:szCs w:val="20"/>
        </w:rPr>
        <w:t xml:space="preserve"> (trede 1, 2</w:t>
      </w:r>
      <w:r w:rsidR="0059651E" w:rsidRPr="00476A22">
        <w:rPr>
          <w:rFonts w:asciiTheme="minorHAnsi" w:hAnsiTheme="minorHAnsi" w:cstheme="minorHAnsi"/>
          <w:i/>
          <w:iCs/>
          <w:szCs w:val="20"/>
        </w:rPr>
        <w:t xml:space="preserve">, </w:t>
      </w:r>
      <w:r w:rsidR="006078C2" w:rsidRPr="00476A22">
        <w:rPr>
          <w:rFonts w:asciiTheme="minorHAnsi" w:hAnsiTheme="minorHAnsi" w:cstheme="minorHAnsi"/>
          <w:i/>
          <w:iCs/>
          <w:szCs w:val="20"/>
        </w:rPr>
        <w:t>3</w:t>
      </w:r>
      <w:r w:rsidR="0059651E" w:rsidRPr="00476A22">
        <w:rPr>
          <w:rFonts w:asciiTheme="minorHAnsi" w:hAnsiTheme="minorHAnsi" w:cstheme="minorHAnsi"/>
          <w:i/>
          <w:iCs/>
          <w:szCs w:val="20"/>
        </w:rPr>
        <w:t xml:space="preserve"> en 30+</w:t>
      </w:r>
      <w:r w:rsidR="006078C2" w:rsidRPr="00476A22">
        <w:rPr>
          <w:rFonts w:asciiTheme="minorHAnsi" w:hAnsiTheme="minorHAnsi" w:cstheme="minorHAnsi"/>
          <w:i/>
          <w:iCs/>
          <w:szCs w:val="20"/>
        </w:rPr>
        <w:t>)</w:t>
      </w:r>
      <w:r w:rsidRPr="00476A22">
        <w:rPr>
          <w:rFonts w:asciiTheme="minorHAnsi" w:hAnsiTheme="minorHAnsi" w:cstheme="minorHAnsi"/>
          <w:i/>
          <w:iCs/>
          <w:szCs w:val="20"/>
        </w:rPr>
        <w:t xml:space="preserve"> waarde berekenen </w:t>
      </w:r>
      <w:r w:rsidR="006078C2" w:rsidRPr="00476A22">
        <w:rPr>
          <w:rFonts w:asciiTheme="minorHAnsi" w:hAnsiTheme="minorHAnsi" w:cstheme="minorHAnsi"/>
          <w:i/>
          <w:iCs/>
          <w:szCs w:val="20"/>
        </w:rPr>
        <w:t>conform de PSO-trede</w:t>
      </w:r>
      <w:r w:rsidR="0059651E" w:rsidRPr="00476A22">
        <w:rPr>
          <w:rFonts w:asciiTheme="minorHAnsi" w:hAnsiTheme="minorHAnsi" w:cstheme="minorHAnsi"/>
          <w:i/>
          <w:iCs/>
          <w:szCs w:val="20"/>
        </w:rPr>
        <w:t>, zie ook punt 7</w:t>
      </w:r>
      <w:r w:rsidR="006078C2" w:rsidRPr="00476A22">
        <w:rPr>
          <w:rFonts w:asciiTheme="minorHAnsi" w:hAnsiTheme="minorHAnsi" w:cstheme="minorHAnsi"/>
          <w:i/>
          <w:iCs/>
          <w:szCs w:val="20"/>
        </w:rPr>
        <w:t>.</w:t>
      </w:r>
      <w:r w:rsidR="006078C2" w:rsidRPr="00476A22">
        <w:rPr>
          <w:rFonts w:asciiTheme="minorHAnsi" w:hAnsiTheme="minorHAnsi" w:cstheme="minorHAnsi"/>
          <w:szCs w:val="20"/>
        </w:rPr>
        <w:t xml:space="preserve"> </w:t>
      </w:r>
    </w:p>
    <w:p w14:paraId="431CDB49" w14:textId="4D9FE6C6" w:rsidR="003E34F0" w:rsidRPr="00476A22" w:rsidRDefault="003E34F0" w:rsidP="003E34F0">
      <w:pPr>
        <w:pStyle w:val="Lijstalinea"/>
        <w:numPr>
          <w:ilvl w:val="0"/>
          <w:numId w:val="1"/>
        </w:numPr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>MVO-activiteiten: omvat een scala aan activiteiten. Voorwaarde is dat de activiteit een relatie heeft met groei/</w:t>
      </w:r>
      <w:r w:rsidR="00A3160E" w:rsidRPr="00476A22">
        <w:rPr>
          <w:rFonts w:asciiTheme="minorHAnsi" w:hAnsiTheme="minorHAnsi" w:cstheme="minorHAnsi"/>
          <w:szCs w:val="20"/>
        </w:rPr>
        <w:t xml:space="preserve">kennis en </w:t>
      </w:r>
      <w:r w:rsidRPr="00476A22">
        <w:rPr>
          <w:rFonts w:asciiTheme="minorHAnsi" w:hAnsiTheme="minorHAnsi" w:cstheme="minorHAnsi"/>
          <w:szCs w:val="20"/>
        </w:rPr>
        <w:t xml:space="preserve">ontwikkeling, het verkleinen van de afstand tot de arbeidsmarkt en/of onderwijs. Denk bijv. aan het geven van gastcolleges bij </w:t>
      </w:r>
      <w:r w:rsidR="00A3160E" w:rsidRPr="00476A22">
        <w:rPr>
          <w:rFonts w:asciiTheme="minorHAnsi" w:hAnsiTheme="minorHAnsi" w:cstheme="minorHAnsi"/>
          <w:szCs w:val="20"/>
        </w:rPr>
        <w:t>scholen</w:t>
      </w:r>
      <w:r w:rsidRPr="00476A22">
        <w:rPr>
          <w:rFonts w:asciiTheme="minorHAnsi" w:hAnsiTheme="minorHAnsi" w:cstheme="minorHAnsi"/>
          <w:szCs w:val="20"/>
        </w:rPr>
        <w:t xml:space="preserve">, de sponsoring van een beroepsgerichte opleiding van iemand uit de doelgroep, buddy, </w:t>
      </w:r>
      <w:proofErr w:type="spellStart"/>
      <w:r w:rsidRPr="00476A22">
        <w:rPr>
          <w:rFonts w:asciiTheme="minorHAnsi" w:hAnsiTheme="minorHAnsi" w:cstheme="minorHAnsi"/>
          <w:szCs w:val="20"/>
        </w:rPr>
        <w:t>geldfit</w:t>
      </w:r>
      <w:proofErr w:type="spellEnd"/>
      <w:r w:rsidRPr="00476A22">
        <w:rPr>
          <w:rFonts w:asciiTheme="minorHAnsi" w:hAnsiTheme="minorHAnsi" w:cstheme="minorHAnsi"/>
          <w:szCs w:val="20"/>
        </w:rPr>
        <w:t>-trajecten</w:t>
      </w:r>
      <w:r w:rsidR="006317A3" w:rsidRPr="00476A22">
        <w:rPr>
          <w:rFonts w:asciiTheme="minorHAnsi" w:hAnsiTheme="minorHAnsi" w:cstheme="minorHAnsi"/>
          <w:szCs w:val="20"/>
        </w:rPr>
        <w:t>, vita</w:t>
      </w:r>
      <w:r w:rsidR="00E83B5A" w:rsidRPr="00476A22">
        <w:rPr>
          <w:rFonts w:asciiTheme="minorHAnsi" w:hAnsiTheme="minorHAnsi" w:cstheme="minorHAnsi"/>
          <w:szCs w:val="20"/>
        </w:rPr>
        <w:t>li</w:t>
      </w:r>
      <w:r w:rsidR="006317A3" w:rsidRPr="00476A22">
        <w:rPr>
          <w:rFonts w:asciiTheme="minorHAnsi" w:hAnsiTheme="minorHAnsi" w:cstheme="minorHAnsi"/>
          <w:szCs w:val="20"/>
        </w:rPr>
        <w:t>teit</w:t>
      </w:r>
      <w:r w:rsidR="00E83B5A" w:rsidRPr="00476A22">
        <w:rPr>
          <w:rFonts w:asciiTheme="minorHAnsi" w:hAnsiTheme="minorHAnsi" w:cstheme="minorHAnsi"/>
          <w:szCs w:val="20"/>
        </w:rPr>
        <w:t>-</w:t>
      </w:r>
      <w:r w:rsidR="006317A3" w:rsidRPr="00476A22">
        <w:rPr>
          <w:rFonts w:asciiTheme="minorHAnsi" w:hAnsiTheme="minorHAnsi" w:cstheme="minorHAnsi"/>
          <w:szCs w:val="20"/>
        </w:rPr>
        <w:t>vraagstukken</w:t>
      </w:r>
      <w:r w:rsidRPr="00476A22">
        <w:rPr>
          <w:rFonts w:asciiTheme="minorHAnsi" w:hAnsiTheme="minorHAnsi" w:cstheme="minorHAnsi"/>
          <w:szCs w:val="20"/>
        </w:rPr>
        <w:t xml:space="preserve"> enz. </w:t>
      </w:r>
    </w:p>
    <w:p w14:paraId="52C2862F" w14:textId="04677061" w:rsidR="00AC2935" w:rsidRPr="00476A22" w:rsidRDefault="000A1C35" w:rsidP="00AC2935">
      <w:pPr>
        <w:pStyle w:val="Lijstalinea"/>
        <w:numPr>
          <w:ilvl w:val="0"/>
          <w:numId w:val="1"/>
        </w:numPr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 xml:space="preserve">Bonus voor leeftijd </w:t>
      </w:r>
      <w:r w:rsidRPr="00476A22">
        <w:rPr>
          <w:rFonts w:asciiTheme="minorHAnsi" w:hAnsiTheme="minorHAnsi" w:cstheme="minorHAnsi"/>
          <w:bCs/>
          <w:szCs w:val="20"/>
          <w:lang w:eastAsia="en-US"/>
        </w:rPr>
        <w:t>≥</w:t>
      </w:r>
      <w:r w:rsidRPr="00476A22">
        <w:rPr>
          <w:rFonts w:asciiTheme="minorHAnsi" w:hAnsiTheme="minorHAnsi" w:cstheme="minorHAnsi"/>
          <w:szCs w:val="20"/>
        </w:rPr>
        <w:t xml:space="preserve"> 50 jaar</w:t>
      </w:r>
      <w:r w:rsidR="0059651E" w:rsidRPr="00476A22">
        <w:rPr>
          <w:rFonts w:asciiTheme="minorHAnsi" w:hAnsiTheme="minorHAnsi" w:cstheme="minorHAnsi"/>
          <w:bCs/>
          <w:szCs w:val="20"/>
          <w:lang w:eastAsia="en-US"/>
        </w:rPr>
        <w:t>,</w:t>
      </w:r>
      <w:r w:rsidRPr="00476A22">
        <w:rPr>
          <w:rFonts w:asciiTheme="minorHAnsi" w:hAnsiTheme="minorHAnsi" w:cstheme="minorHAnsi"/>
          <w:szCs w:val="20"/>
        </w:rPr>
        <w:t xml:space="preserve"> telt </w:t>
      </w:r>
      <w:r w:rsidR="003E34F0" w:rsidRPr="00476A22">
        <w:rPr>
          <w:rFonts w:asciiTheme="minorHAnsi" w:hAnsiTheme="minorHAnsi" w:cstheme="minorHAnsi"/>
          <w:szCs w:val="20"/>
        </w:rPr>
        <w:t>enkel</w:t>
      </w:r>
      <w:r w:rsidRPr="00476A22">
        <w:rPr>
          <w:rFonts w:asciiTheme="minorHAnsi" w:hAnsiTheme="minorHAnsi" w:cstheme="minorHAnsi"/>
          <w:szCs w:val="20"/>
        </w:rPr>
        <w:t xml:space="preserve"> bij</w:t>
      </w:r>
      <w:r w:rsidR="003923CE" w:rsidRPr="00476A22">
        <w:rPr>
          <w:rFonts w:asciiTheme="minorHAnsi" w:hAnsiTheme="minorHAnsi" w:cstheme="minorHAnsi"/>
          <w:szCs w:val="20"/>
        </w:rPr>
        <w:t xml:space="preserve"> </w:t>
      </w:r>
      <w:r w:rsidRPr="00476A22">
        <w:rPr>
          <w:rFonts w:asciiTheme="minorHAnsi" w:hAnsiTheme="minorHAnsi" w:cstheme="minorHAnsi"/>
          <w:szCs w:val="20"/>
        </w:rPr>
        <w:t xml:space="preserve">betaald dienstverband (niet bij </w:t>
      </w:r>
      <w:r w:rsidR="003E34F0" w:rsidRPr="00476A22">
        <w:rPr>
          <w:rFonts w:asciiTheme="minorHAnsi" w:hAnsiTheme="minorHAnsi" w:cstheme="minorHAnsi"/>
          <w:szCs w:val="20"/>
        </w:rPr>
        <w:t>stages/</w:t>
      </w:r>
      <w:r w:rsidRPr="00476A22">
        <w:rPr>
          <w:rFonts w:asciiTheme="minorHAnsi" w:hAnsiTheme="minorHAnsi" w:cstheme="minorHAnsi"/>
          <w:szCs w:val="20"/>
        </w:rPr>
        <w:t>werkervaringsplekken)</w:t>
      </w:r>
      <w:r w:rsidR="003923CE" w:rsidRPr="00476A22">
        <w:rPr>
          <w:rFonts w:asciiTheme="minorHAnsi" w:hAnsiTheme="minorHAnsi" w:cstheme="minorHAnsi"/>
          <w:szCs w:val="20"/>
        </w:rPr>
        <w:t>.</w:t>
      </w:r>
    </w:p>
    <w:p w14:paraId="33D476EA" w14:textId="6922EE84" w:rsidR="00E83B5A" w:rsidRPr="00476A22" w:rsidRDefault="0059651E" w:rsidP="003E34F0">
      <w:pPr>
        <w:pStyle w:val="Lijstalinea"/>
        <w:numPr>
          <w:ilvl w:val="0"/>
          <w:numId w:val="1"/>
        </w:numPr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>Bonus voor bijzondere doelgroep</w:t>
      </w:r>
      <w:r w:rsidR="00C8165A">
        <w:rPr>
          <w:rFonts w:asciiTheme="minorHAnsi" w:hAnsiTheme="minorHAnsi" w:cstheme="minorHAnsi"/>
          <w:szCs w:val="20"/>
        </w:rPr>
        <w:t xml:space="preserve"> in overleg met de SR-verantwoordelijke</w:t>
      </w:r>
      <w:r w:rsidRPr="00476A22">
        <w:rPr>
          <w:rFonts w:asciiTheme="minorHAnsi" w:hAnsiTheme="minorHAnsi" w:cstheme="minorHAnsi"/>
          <w:szCs w:val="20"/>
        </w:rPr>
        <w:t xml:space="preserve">. </w:t>
      </w:r>
      <w:r w:rsidR="00E83B5A" w:rsidRPr="00476A22">
        <w:rPr>
          <w:rFonts w:asciiTheme="minorHAnsi" w:hAnsiTheme="minorHAnsi" w:cstheme="minorHAnsi"/>
          <w:szCs w:val="20"/>
        </w:rPr>
        <w:t xml:space="preserve">Voorbeelden bijzondere doelgroep; </w:t>
      </w:r>
      <w:r w:rsidRPr="00476A22">
        <w:rPr>
          <w:rFonts w:asciiTheme="minorHAnsi" w:hAnsiTheme="minorHAnsi" w:cstheme="minorHAnsi"/>
          <w:szCs w:val="20"/>
        </w:rPr>
        <w:t xml:space="preserve">statushouders, </w:t>
      </w:r>
      <w:r w:rsidR="00E83B5A" w:rsidRPr="00476A22">
        <w:rPr>
          <w:rFonts w:asciiTheme="minorHAnsi" w:hAnsiTheme="minorHAnsi" w:cstheme="minorHAnsi"/>
          <w:szCs w:val="20"/>
        </w:rPr>
        <w:t>Oekraïense vluchtelingen en ex-gedetineerden</w:t>
      </w:r>
      <w:r w:rsidRPr="00476A22">
        <w:rPr>
          <w:rFonts w:asciiTheme="minorHAnsi" w:hAnsiTheme="minorHAnsi" w:cstheme="minorHAnsi"/>
          <w:szCs w:val="20"/>
        </w:rPr>
        <w:t>, telt enkel bij betaald dienstverband (niet bij stages/werkervaringsplekken).</w:t>
      </w:r>
    </w:p>
    <w:p w14:paraId="21BB51DD" w14:textId="79CA19F6" w:rsidR="00187AB0" w:rsidRPr="00476A22" w:rsidRDefault="00C1743F" w:rsidP="003E34F0">
      <w:pPr>
        <w:pStyle w:val="Lijstalinea"/>
        <w:numPr>
          <w:ilvl w:val="0"/>
          <w:numId w:val="1"/>
        </w:numPr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>Trede op PSO-ladder</w:t>
      </w:r>
      <w:r w:rsidR="00AC2935" w:rsidRPr="00476A22">
        <w:rPr>
          <w:rFonts w:asciiTheme="minorHAnsi" w:hAnsiTheme="minorHAnsi" w:cstheme="minorHAnsi"/>
          <w:szCs w:val="20"/>
        </w:rPr>
        <w:t>: Korting geldt alleen voor de Opdrachtnemer, niet voor de onderaannemer(s).</w:t>
      </w:r>
    </w:p>
    <w:p w14:paraId="5952F9D6" w14:textId="3109EA7D" w:rsidR="00E11288" w:rsidRPr="00476A22" w:rsidRDefault="00E11288" w:rsidP="003E34F0">
      <w:pPr>
        <w:pStyle w:val="Lijstalinea"/>
        <w:numPr>
          <w:ilvl w:val="0"/>
          <w:numId w:val="1"/>
        </w:numPr>
        <w:autoSpaceDE w:val="0"/>
        <w:autoSpaceDN w:val="0"/>
        <w:rPr>
          <w:rFonts w:asciiTheme="minorHAnsi" w:hAnsiTheme="minorHAnsi" w:cstheme="minorHAnsi"/>
          <w:szCs w:val="20"/>
        </w:rPr>
      </w:pPr>
      <w:r w:rsidRPr="00476A22">
        <w:rPr>
          <w:rFonts w:asciiTheme="minorHAnsi" w:hAnsiTheme="minorHAnsi" w:cstheme="minorHAnsi"/>
          <w:szCs w:val="20"/>
        </w:rPr>
        <w:t xml:space="preserve">De facturen van inkoop bij PSO-gecertificeerde bedrijven mogen met dezelfde </w:t>
      </w:r>
      <w:r w:rsidR="0059651E" w:rsidRPr="00476A22">
        <w:rPr>
          <w:rFonts w:asciiTheme="minorHAnsi" w:hAnsiTheme="minorHAnsi" w:cstheme="minorHAnsi"/>
          <w:szCs w:val="20"/>
        </w:rPr>
        <w:t>waarde van de trede 1, 2, 3 en 30+</w:t>
      </w:r>
      <w:r w:rsidRPr="00476A22">
        <w:rPr>
          <w:rFonts w:asciiTheme="minorHAnsi" w:hAnsiTheme="minorHAnsi" w:cstheme="minorHAnsi"/>
          <w:szCs w:val="20"/>
        </w:rPr>
        <w:t xml:space="preserve"> (10%, 2</w:t>
      </w:r>
      <w:r w:rsidR="00C15EED" w:rsidRPr="00476A22">
        <w:rPr>
          <w:rFonts w:asciiTheme="minorHAnsi" w:hAnsiTheme="minorHAnsi" w:cstheme="minorHAnsi"/>
          <w:szCs w:val="20"/>
        </w:rPr>
        <w:t>0</w:t>
      </w:r>
      <w:r w:rsidRPr="00476A22">
        <w:rPr>
          <w:rFonts w:asciiTheme="minorHAnsi" w:hAnsiTheme="minorHAnsi" w:cstheme="minorHAnsi"/>
          <w:szCs w:val="20"/>
        </w:rPr>
        <w:t xml:space="preserve">%, </w:t>
      </w:r>
      <w:r w:rsidR="00C15EED" w:rsidRPr="00476A22">
        <w:rPr>
          <w:rFonts w:asciiTheme="minorHAnsi" w:hAnsiTheme="minorHAnsi" w:cstheme="minorHAnsi"/>
          <w:szCs w:val="20"/>
        </w:rPr>
        <w:t>3</w:t>
      </w:r>
      <w:r w:rsidRPr="00476A22">
        <w:rPr>
          <w:rFonts w:asciiTheme="minorHAnsi" w:hAnsiTheme="minorHAnsi" w:cstheme="minorHAnsi"/>
          <w:szCs w:val="20"/>
        </w:rPr>
        <w:t>0% en 100%</w:t>
      </w:r>
      <w:r w:rsidR="0059651E" w:rsidRPr="00476A22">
        <w:rPr>
          <w:rFonts w:asciiTheme="minorHAnsi" w:hAnsiTheme="minorHAnsi" w:cstheme="minorHAnsi"/>
          <w:szCs w:val="20"/>
        </w:rPr>
        <w:t xml:space="preserve"> van de factuur</w:t>
      </w:r>
      <w:r w:rsidRPr="00476A22">
        <w:rPr>
          <w:rFonts w:asciiTheme="minorHAnsi" w:hAnsiTheme="minorHAnsi" w:cstheme="minorHAnsi"/>
          <w:szCs w:val="20"/>
        </w:rPr>
        <w:t>) worden gewaardeerd.</w:t>
      </w:r>
    </w:p>
    <w:p w14:paraId="495A61BF" w14:textId="7F78F014" w:rsidR="00E51A48" w:rsidRPr="005B13E3" w:rsidRDefault="00187AB0" w:rsidP="00003613">
      <w:pPr>
        <w:pStyle w:val="Lijstalinea"/>
        <w:numPr>
          <w:ilvl w:val="0"/>
          <w:numId w:val="1"/>
        </w:numPr>
        <w:autoSpaceDE w:val="0"/>
        <w:autoSpaceDN w:val="0"/>
        <w:rPr>
          <w:rFonts w:asciiTheme="minorHAnsi" w:hAnsiTheme="minorHAnsi" w:cstheme="minorHAnsi"/>
          <w:szCs w:val="20"/>
        </w:rPr>
      </w:pPr>
      <w:proofErr w:type="spellStart"/>
      <w:r w:rsidRPr="005B13E3">
        <w:rPr>
          <w:rFonts w:asciiTheme="minorHAnsi" w:hAnsiTheme="minorHAnsi" w:cstheme="minorHAnsi"/>
          <w:szCs w:val="20"/>
        </w:rPr>
        <w:t>I.g.v</w:t>
      </w:r>
      <w:proofErr w:type="spellEnd"/>
      <w:r w:rsidRPr="005B13E3">
        <w:rPr>
          <w:rFonts w:asciiTheme="minorHAnsi" w:hAnsiTheme="minorHAnsi" w:cstheme="minorHAnsi"/>
          <w:szCs w:val="20"/>
        </w:rPr>
        <w:t>. overlap telt de hoogste waarde. WSW en Wajong: wetgeving van voor 01-01-2015</w:t>
      </w:r>
      <w:r w:rsidR="003E34F0" w:rsidRPr="005B13E3">
        <w:rPr>
          <w:rFonts w:asciiTheme="minorHAnsi" w:hAnsiTheme="minorHAnsi" w:cstheme="minorHAnsi"/>
          <w:szCs w:val="20"/>
        </w:rPr>
        <w:t>.</w:t>
      </w:r>
      <w:r w:rsidRPr="005B13E3">
        <w:rPr>
          <w:rFonts w:asciiTheme="minorHAnsi" w:hAnsiTheme="minorHAnsi" w:cstheme="minorHAnsi"/>
          <w:szCs w:val="20"/>
        </w:rPr>
        <w:t xml:space="preserve"> </w:t>
      </w:r>
      <w:r w:rsidRPr="005B13E3">
        <w:rPr>
          <w:rFonts w:asciiTheme="minorHAnsi" w:hAnsiTheme="minorHAnsi" w:cstheme="minorHAnsi"/>
          <w:bCs/>
          <w:szCs w:val="20"/>
        </w:rPr>
        <w:t>Tarieven zijn incl. begeleidingskosten en werkgeverslasten.</w:t>
      </w:r>
    </w:p>
    <w:sectPr w:rsidR="00E51A48" w:rsidRPr="005B13E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63598" w14:textId="77777777" w:rsidR="00AD22FC" w:rsidRDefault="00AD22FC" w:rsidP="00C1743F">
      <w:r>
        <w:separator/>
      </w:r>
    </w:p>
  </w:endnote>
  <w:endnote w:type="continuationSeparator" w:id="0">
    <w:p w14:paraId="173F3FB4" w14:textId="77777777" w:rsidR="00AD22FC" w:rsidRDefault="00AD22FC" w:rsidP="00C1743F">
      <w:r>
        <w:continuationSeparator/>
      </w:r>
    </w:p>
  </w:endnote>
  <w:endnote w:type="continuationNotice" w:id="1">
    <w:p w14:paraId="50AF7948" w14:textId="77777777" w:rsidR="00AD22FC" w:rsidRDefault="00AD22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8ED9" w14:textId="77777777" w:rsidR="00AE3566" w:rsidRDefault="00AE356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44C2" w14:textId="03452177" w:rsidR="00C1743F" w:rsidRDefault="00C1743F">
    <w:pPr>
      <w:pStyle w:val="Voettekst"/>
    </w:pPr>
    <w:r>
      <w:t xml:space="preserve">Uniform Bouwblokkenmodel Oost-Nederland versie </w:t>
    </w:r>
    <w:r w:rsidR="00D01C2E">
      <w:t>2023</w:t>
    </w:r>
  </w:p>
  <w:p w14:paraId="3DE3965A" w14:textId="77777777" w:rsidR="00C1743F" w:rsidRDefault="00C1743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2EB00" w14:textId="77777777" w:rsidR="00AE3566" w:rsidRDefault="00AE356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06432" w14:textId="77777777" w:rsidR="00AD22FC" w:rsidRDefault="00AD22FC" w:rsidP="00C1743F">
      <w:r>
        <w:separator/>
      </w:r>
    </w:p>
  </w:footnote>
  <w:footnote w:type="continuationSeparator" w:id="0">
    <w:p w14:paraId="418D1CF5" w14:textId="77777777" w:rsidR="00AD22FC" w:rsidRDefault="00AD22FC" w:rsidP="00C1743F">
      <w:r>
        <w:continuationSeparator/>
      </w:r>
    </w:p>
  </w:footnote>
  <w:footnote w:type="continuationNotice" w:id="1">
    <w:p w14:paraId="6355A17F" w14:textId="77777777" w:rsidR="00AD22FC" w:rsidRDefault="00AD22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9DCE" w14:textId="77777777" w:rsidR="00AE3566" w:rsidRDefault="00AE356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87C2B" w14:textId="77777777" w:rsidR="008878C4" w:rsidRPr="008878C4" w:rsidRDefault="008878C4" w:rsidP="008878C4">
    <w:pPr>
      <w:pStyle w:val="Kop2"/>
      <w:ind w:left="4956"/>
      <w:rPr>
        <w:rFonts w:ascii="Verdana" w:hAnsi="Verdana" w:cs="Tahoma"/>
        <w:color w:val="auto"/>
        <w:sz w:val="16"/>
        <w:szCs w:val="16"/>
        <w:u w:val="single"/>
      </w:rPr>
    </w:pPr>
    <w:r w:rsidRPr="00AE3566">
      <w:rPr>
        <w:noProof/>
        <w:color w:val="auto"/>
      </w:rPr>
      <w:drawing>
        <wp:anchor distT="0" distB="0" distL="114300" distR="114300" simplePos="0" relativeHeight="251659264" behindDoc="1" locked="0" layoutInCell="1" allowOverlap="1" wp14:anchorId="2360300D" wp14:editId="3C201F91">
          <wp:simplePos x="0" y="0"/>
          <wp:positionH relativeFrom="column">
            <wp:posOffset>-201295</wp:posOffset>
          </wp:positionH>
          <wp:positionV relativeFrom="paragraph">
            <wp:posOffset>-318770</wp:posOffset>
          </wp:positionV>
          <wp:extent cx="1475740" cy="981710"/>
          <wp:effectExtent l="0" t="0" r="0" b="0"/>
          <wp:wrapTight wrapText="bothSides">
            <wp:wrapPolygon edited="0">
              <wp:start x="0" y="0"/>
              <wp:lineTo x="0" y="21376"/>
              <wp:lineTo x="21191" y="21376"/>
              <wp:lineTo x="21191" y="0"/>
              <wp:lineTo x="0" y="0"/>
            </wp:wrapPolygon>
          </wp:wrapTight>
          <wp:docPr id="1042537499" name="Afbeelding 1" descr="Gemeente Almelo | Government organization | Alme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meente Almelo | Government organization | Alme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981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3566">
      <w:rPr>
        <w:rFonts w:ascii="Verdana" w:hAnsi="Verdana"/>
        <w:color w:val="auto"/>
        <w:sz w:val="16"/>
        <w:szCs w:val="16"/>
      </w:rPr>
      <w:t>Referentie: 2023/DCS-2384443/INT-89777</w:t>
    </w:r>
  </w:p>
  <w:p w14:paraId="16CF744D" w14:textId="77777777" w:rsidR="00D01C2E" w:rsidRPr="008878C4" w:rsidRDefault="00D01C2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2DFDA" w14:textId="77777777" w:rsidR="00AE3566" w:rsidRDefault="00AE356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7203"/>
    <w:multiLevelType w:val="hybridMultilevel"/>
    <w:tmpl w:val="487E79F8"/>
    <w:lvl w:ilvl="0" w:tplc="60DC49CA">
      <w:start w:val="1"/>
      <w:numFmt w:val="bullet"/>
      <w:lvlText w:val=""/>
      <w:lvlJc w:val="left"/>
      <w:pPr>
        <w:ind w:left="1416" w:firstLine="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" w15:restartNumberingAfterBreak="0">
    <w:nsid w:val="05E1360B"/>
    <w:multiLevelType w:val="hybridMultilevel"/>
    <w:tmpl w:val="1C3E00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F5BF8"/>
    <w:multiLevelType w:val="hybridMultilevel"/>
    <w:tmpl w:val="0EA2B37C"/>
    <w:lvl w:ilvl="0" w:tplc="041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CE97129"/>
    <w:multiLevelType w:val="hybridMultilevel"/>
    <w:tmpl w:val="008439EE"/>
    <w:lvl w:ilvl="0" w:tplc="7334ED88"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67F04"/>
    <w:multiLevelType w:val="hybridMultilevel"/>
    <w:tmpl w:val="32AE88C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E65BEA"/>
    <w:multiLevelType w:val="hybridMultilevel"/>
    <w:tmpl w:val="B95CAC1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4685C"/>
    <w:multiLevelType w:val="hybridMultilevel"/>
    <w:tmpl w:val="A92EE5C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F12C6A"/>
    <w:multiLevelType w:val="hybridMultilevel"/>
    <w:tmpl w:val="4B3C9B90"/>
    <w:lvl w:ilvl="0" w:tplc="6BD4179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00A19"/>
    <w:multiLevelType w:val="hybridMultilevel"/>
    <w:tmpl w:val="3EC6C1BA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6D10FB"/>
    <w:multiLevelType w:val="hybridMultilevel"/>
    <w:tmpl w:val="381E32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819240">
    <w:abstractNumId w:val="1"/>
  </w:num>
  <w:num w:numId="2" w16cid:durableId="1009983531">
    <w:abstractNumId w:val="0"/>
  </w:num>
  <w:num w:numId="3" w16cid:durableId="669720152">
    <w:abstractNumId w:val="0"/>
  </w:num>
  <w:num w:numId="4" w16cid:durableId="335115429">
    <w:abstractNumId w:val="6"/>
  </w:num>
  <w:num w:numId="5" w16cid:durableId="100532815">
    <w:abstractNumId w:val="2"/>
  </w:num>
  <w:num w:numId="6" w16cid:durableId="953248916">
    <w:abstractNumId w:val="5"/>
  </w:num>
  <w:num w:numId="7" w16cid:durableId="875315169">
    <w:abstractNumId w:val="8"/>
  </w:num>
  <w:num w:numId="8" w16cid:durableId="733234718">
    <w:abstractNumId w:val="7"/>
  </w:num>
  <w:num w:numId="9" w16cid:durableId="630475687">
    <w:abstractNumId w:val="4"/>
  </w:num>
  <w:num w:numId="10" w16cid:durableId="1426463437">
    <w:abstractNumId w:val="3"/>
  </w:num>
  <w:num w:numId="11" w16cid:durableId="15590548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D6C"/>
    <w:rsid w:val="00000035"/>
    <w:rsid w:val="00014593"/>
    <w:rsid w:val="00021152"/>
    <w:rsid w:val="0008768F"/>
    <w:rsid w:val="000A1C35"/>
    <w:rsid w:val="000C36FE"/>
    <w:rsid w:val="000D243D"/>
    <w:rsid w:val="001300CA"/>
    <w:rsid w:val="00146EC8"/>
    <w:rsid w:val="00187AB0"/>
    <w:rsid w:val="001A2D5A"/>
    <w:rsid w:val="001B7A07"/>
    <w:rsid w:val="00215791"/>
    <w:rsid w:val="002603B6"/>
    <w:rsid w:val="00281495"/>
    <w:rsid w:val="00287C2D"/>
    <w:rsid w:val="002B0039"/>
    <w:rsid w:val="002D3FB2"/>
    <w:rsid w:val="002E525F"/>
    <w:rsid w:val="003235D0"/>
    <w:rsid w:val="0033493E"/>
    <w:rsid w:val="003923CE"/>
    <w:rsid w:val="003C360E"/>
    <w:rsid w:val="003D6A59"/>
    <w:rsid w:val="003D710B"/>
    <w:rsid w:val="003E34F0"/>
    <w:rsid w:val="003F4172"/>
    <w:rsid w:val="003F537E"/>
    <w:rsid w:val="00420CF4"/>
    <w:rsid w:val="004361E4"/>
    <w:rsid w:val="00441B0C"/>
    <w:rsid w:val="00476A22"/>
    <w:rsid w:val="004837AE"/>
    <w:rsid w:val="0048459E"/>
    <w:rsid w:val="00495ECF"/>
    <w:rsid w:val="004B1147"/>
    <w:rsid w:val="004B583A"/>
    <w:rsid w:val="004E0A52"/>
    <w:rsid w:val="005004C1"/>
    <w:rsid w:val="00521835"/>
    <w:rsid w:val="0056409C"/>
    <w:rsid w:val="0059651E"/>
    <w:rsid w:val="005B13E3"/>
    <w:rsid w:val="005C09A3"/>
    <w:rsid w:val="005D3BBB"/>
    <w:rsid w:val="00604522"/>
    <w:rsid w:val="006078C2"/>
    <w:rsid w:val="00611E13"/>
    <w:rsid w:val="00620C78"/>
    <w:rsid w:val="006317A3"/>
    <w:rsid w:val="006403A6"/>
    <w:rsid w:val="006600EF"/>
    <w:rsid w:val="006678E0"/>
    <w:rsid w:val="006B3FA3"/>
    <w:rsid w:val="006C2BA6"/>
    <w:rsid w:val="006C520B"/>
    <w:rsid w:val="006D3F97"/>
    <w:rsid w:val="00704BA1"/>
    <w:rsid w:val="00720505"/>
    <w:rsid w:val="00732392"/>
    <w:rsid w:val="007A1350"/>
    <w:rsid w:val="007B49B2"/>
    <w:rsid w:val="007B6B47"/>
    <w:rsid w:val="00803C77"/>
    <w:rsid w:val="00841AE1"/>
    <w:rsid w:val="00843960"/>
    <w:rsid w:val="008517F9"/>
    <w:rsid w:val="0087055E"/>
    <w:rsid w:val="008740EA"/>
    <w:rsid w:val="00885F49"/>
    <w:rsid w:val="008878C4"/>
    <w:rsid w:val="008967D1"/>
    <w:rsid w:val="008B19AE"/>
    <w:rsid w:val="008D1AAA"/>
    <w:rsid w:val="008D33C2"/>
    <w:rsid w:val="008F1A91"/>
    <w:rsid w:val="009242F5"/>
    <w:rsid w:val="00932DE3"/>
    <w:rsid w:val="0094711A"/>
    <w:rsid w:val="0095034D"/>
    <w:rsid w:val="009521A2"/>
    <w:rsid w:val="00953365"/>
    <w:rsid w:val="0098010A"/>
    <w:rsid w:val="0099662C"/>
    <w:rsid w:val="009B12FB"/>
    <w:rsid w:val="009E3E83"/>
    <w:rsid w:val="009F15B7"/>
    <w:rsid w:val="00A2526E"/>
    <w:rsid w:val="00A3160E"/>
    <w:rsid w:val="00A504E4"/>
    <w:rsid w:val="00A77504"/>
    <w:rsid w:val="00A85C35"/>
    <w:rsid w:val="00AC2935"/>
    <w:rsid w:val="00AC4FF0"/>
    <w:rsid w:val="00AD22FC"/>
    <w:rsid w:val="00AE3566"/>
    <w:rsid w:val="00B21F2C"/>
    <w:rsid w:val="00B55505"/>
    <w:rsid w:val="00B73D09"/>
    <w:rsid w:val="00BE3A24"/>
    <w:rsid w:val="00BE6D6C"/>
    <w:rsid w:val="00C03345"/>
    <w:rsid w:val="00C15EED"/>
    <w:rsid w:val="00C1743F"/>
    <w:rsid w:val="00C4573A"/>
    <w:rsid w:val="00C71674"/>
    <w:rsid w:val="00C8165A"/>
    <w:rsid w:val="00C96D63"/>
    <w:rsid w:val="00CB2DA9"/>
    <w:rsid w:val="00CB4162"/>
    <w:rsid w:val="00CC33D2"/>
    <w:rsid w:val="00D01C2E"/>
    <w:rsid w:val="00D16658"/>
    <w:rsid w:val="00D37EC7"/>
    <w:rsid w:val="00D715AB"/>
    <w:rsid w:val="00DB36B5"/>
    <w:rsid w:val="00DE7F88"/>
    <w:rsid w:val="00E11288"/>
    <w:rsid w:val="00E51A48"/>
    <w:rsid w:val="00E7115E"/>
    <w:rsid w:val="00E83B5A"/>
    <w:rsid w:val="00F62655"/>
    <w:rsid w:val="00F729C0"/>
    <w:rsid w:val="00F75D50"/>
    <w:rsid w:val="00FB109F"/>
    <w:rsid w:val="00FC236F"/>
    <w:rsid w:val="00FD680B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F1201"/>
  <w15:chartTrackingRefBased/>
  <w15:docId w15:val="{E50B48B6-9E74-47A0-9E82-A952E422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6D6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nl-N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716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E6D6C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CB4162"/>
    <w:rPr>
      <w:color w:val="0563C1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1743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1743F"/>
    <w:rPr>
      <w:rFonts w:ascii="Trebuchet MS" w:eastAsia="Times New Roman" w:hAnsi="Trebuchet MS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1743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1743F"/>
    <w:rPr>
      <w:rFonts w:ascii="Trebuchet MS" w:eastAsia="Times New Roman" w:hAnsi="Trebuchet MS" w:cs="Times New Roman"/>
      <w:sz w:val="20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C36FE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"/>
    <w:uiPriority w:val="9"/>
    <w:rsid w:val="00C716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9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so-nederland.nl/over-de-pso/pso-30-abw-certificaa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social-enterprise.n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desocialeondernemingen.n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C7A93CD41B3247B70FD2EDE74E5B46" ma:contentTypeVersion="14" ma:contentTypeDescription="Een nieuw document maken." ma:contentTypeScope="" ma:versionID="517ff12bb6d22f5756c9080ff22c9bd2">
  <xsd:schema xmlns:xsd="http://www.w3.org/2001/XMLSchema" xmlns:xs="http://www.w3.org/2001/XMLSchema" xmlns:p="http://schemas.microsoft.com/office/2006/metadata/properties" xmlns:ns2="7b41532a-4835-4c49-a431-8177808632c5" xmlns:ns3="7985721d-420f-4b7c-bdc5-7c9687963471" targetNamespace="http://schemas.microsoft.com/office/2006/metadata/properties" ma:root="true" ma:fieldsID="2c8fc69792ec71de93d719d3b071ba2d" ns2:_="" ns3:_="">
    <xsd:import namespace="7b41532a-4835-4c49-a431-8177808632c5"/>
    <xsd:import namespace="7985721d-420f-4b7c-bdc5-7c9687963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1532a-4835-4c49-a431-817780863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aa6cdea-e0b6-44d2-8ef7-1def24b5cd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5721d-420f-4b7c-bdc5-7c968796347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65253df-57df-42f3-a64b-3d68f1df8cf4}" ma:internalName="TaxCatchAll" ma:showField="CatchAllData" ma:web="7985721d-420f-4b7c-bdc5-7c96879634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85721d-420f-4b7c-bdc5-7c9687963471" xsi:nil="true"/>
    <lcf76f155ced4ddcb4097134ff3c332f xmlns="7b41532a-4835-4c49-a431-8177808632c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014AF-2453-4F46-8DD4-FB830A56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1532a-4835-4c49-a431-8177808632c5"/>
    <ds:schemaRef ds:uri="7985721d-420f-4b7c-bdc5-7c96879634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809043-E6CE-4836-A386-C74C5C151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DA2945-ED93-46EB-937D-849C3F12424F}">
  <ds:schemaRefs>
    <ds:schemaRef ds:uri="http://schemas.microsoft.com/office/2006/metadata/properties"/>
    <ds:schemaRef ds:uri="http://schemas.microsoft.com/office/infopath/2007/PartnerControls"/>
    <ds:schemaRef ds:uri="7985721d-420f-4b7c-bdc5-7c9687963471"/>
    <ds:schemaRef ds:uri="7b41532a-4835-4c49-a431-8177808632c5"/>
  </ds:schemaRefs>
</ds:datastoreItem>
</file>

<file path=customXml/itemProps4.xml><?xml version="1.0" encoding="utf-8"?>
<ds:datastoreItem xmlns:ds="http://schemas.openxmlformats.org/officeDocument/2006/customXml" ds:itemID="{D6C806D9-364E-423C-B310-5C9CD0AD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956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Zutphen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Noomen-Weijers, Ariadne</dc:creator>
  <cp:keywords/>
  <dc:description/>
  <cp:lastModifiedBy>Christiaan@GoudAdvies.com</cp:lastModifiedBy>
  <cp:revision>5</cp:revision>
  <cp:lastPrinted>2021-10-12T11:11:00Z</cp:lastPrinted>
  <dcterms:created xsi:type="dcterms:W3CDTF">2023-11-30T13:23:00Z</dcterms:created>
  <dcterms:modified xsi:type="dcterms:W3CDTF">2024-01-10T15:06:00Z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0x0101003DC7A93CD41B3247B70FD2EDE74E5B46</vt:lpwstr>
  </property>
</Properties>
</file>